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10D" w:rsidRDefault="004A210D"/>
    <w:p w:rsidR="00C57107" w:rsidRPr="00C57107" w:rsidRDefault="00C57107" w:rsidP="00C57107">
      <w:pPr>
        <w:spacing w:after="120"/>
        <w:jc w:val="center"/>
        <w:rPr>
          <w:sz w:val="14"/>
          <w:lang w:val="en-US"/>
        </w:rPr>
      </w:pPr>
      <w:r w:rsidRPr="00C57107">
        <w:rPr>
          <w:rFonts w:cs="Times New Roman"/>
          <w:b/>
          <w:bCs/>
          <w:color w:val="000066"/>
          <w:sz w:val="24"/>
          <w:szCs w:val="36"/>
          <w:lang w:val="en-US"/>
        </w:rPr>
        <w:t>Fourth Biennial Conference on Cetacean Conservation in South Mediterranean Countries</w:t>
      </w:r>
      <w:r w:rsidRPr="00C57107">
        <w:rPr>
          <w:rFonts w:cs="Times New Roman"/>
          <w:b/>
          <w:bCs/>
          <w:color w:val="000066"/>
          <w:sz w:val="24"/>
          <w:szCs w:val="36"/>
          <w:lang w:val="en-US"/>
        </w:rPr>
        <w:t xml:space="preserve"> </w:t>
      </w:r>
      <w:r w:rsidRPr="00C57107">
        <w:rPr>
          <w:rFonts w:cs="Times New Roman"/>
          <w:b/>
          <w:bCs/>
          <w:color w:val="000066"/>
          <w:sz w:val="24"/>
          <w:szCs w:val="36"/>
          <w:lang w:val="en-US"/>
        </w:rPr>
        <w:t>(CSMC4)</w:t>
      </w:r>
    </w:p>
    <w:p w:rsidR="00C57107" w:rsidRPr="00C57107" w:rsidRDefault="00C57107" w:rsidP="00C57107">
      <w:pPr>
        <w:spacing w:after="0" w:line="276" w:lineRule="auto"/>
        <w:jc w:val="center"/>
        <w:rPr>
          <w:rFonts w:ascii="Calibri" w:eastAsia="Calibri" w:hAnsi="Calibri" w:cs="Calibri"/>
          <w:b/>
          <w:bCs/>
          <w:lang w:val="en-GB"/>
        </w:rPr>
      </w:pPr>
      <w:r w:rsidRPr="00C57107">
        <w:rPr>
          <w:rFonts w:ascii="Calibri" w:eastAsia="Calibri" w:hAnsi="Calibri" w:cs="Calibri"/>
          <w:b/>
          <w:bCs/>
          <w:lang w:val="en-GB"/>
        </w:rPr>
        <w:t>REGISTRATION FORM</w:t>
      </w:r>
    </w:p>
    <w:p w:rsidR="00C57107" w:rsidRPr="00C57107" w:rsidRDefault="00C57107" w:rsidP="00C57107">
      <w:pPr>
        <w:spacing w:after="0" w:line="276" w:lineRule="auto"/>
        <w:jc w:val="center"/>
        <w:rPr>
          <w:rFonts w:ascii="Calibri" w:eastAsia="Calibri" w:hAnsi="Calibri" w:cs="Calibri"/>
          <w:b/>
          <w:bCs/>
          <w:lang w:val="en-GB"/>
        </w:rPr>
      </w:pPr>
    </w:p>
    <w:p w:rsidR="00C57107" w:rsidRPr="00C57107" w:rsidRDefault="00C57107" w:rsidP="00C57107">
      <w:pPr>
        <w:spacing w:after="0" w:line="276" w:lineRule="auto"/>
        <w:jc w:val="both"/>
        <w:rPr>
          <w:rFonts w:ascii="Calibri" w:eastAsia="Calibri" w:hAnsi="Calibri" w:cs="Calibri"/>
          <w:lang w:val="en-GB"/>
        </w:rPr>
      </w:pPr>
      <w:r w:rsidRPr="00C57107">
        <w:rPr>
          <w:rFonts w:ascii="Calibri" w:eastAsia="Calibri" w:hAnsi="Calibri" w:cs="Calibri"/>
          <w:lang w:val="en-GB"/>
        </w:rPr>
        <w:t>Any person involved in the study and the conservation of cetaceans in the South and the East of the Mediterranean, is encouraged to participate to the Fourth Biennial Conference on cetacean conservation in the South Mediterranean Countries (CSMC4) and has to register by filling this registration form.</w:t>
      </w:r>
    </w:p>
    <w:p w:rsidR="00C57107" w:rsidRPr="00C57107" w:rsidRDefault="00C57107" w:rsidP="00C57107">
      <w:pPr>
        <w:spacing w:after="0" w:line="276" w:lineRule="auto"/>
        <w:jc w:val="both"/>
        <w:rPr>
          <w:rFonts w:ascii="Calibri" w:eastAsia="Calibri" w:hAnsi="Calibri" w:cs="Calibri"/>
          <w:lang w:val="en-GB"/>
        </w:rPr>
      </w:pPr>
    </w:p>
    <w:p w:rsidR="00C57107" w:rsidRDefault="00C57107" w:rsidP="00C57107">
      <w:pPr>
        <w:tabs>
          <w:tab w:val="left" w:leader="dot" w:pos="9639"/>
        </w:tabs>
        <w:spacing w:before="60" w:after="60" w:line="288" w:lineRule="auto"/>
        <w:jc w:val="both"/>
        <w:rPr>
          <w:rFonts w:ascii="Calibri" w:eastAsia="Calibri" w:hAnsi="Calibri" w:cs="Calibri"/>
          <w:lang w:val="en-GB"/>
        </w:rPr>
      </w:pPr>
      <w:r w:rsidRPr="00C57107">
        <w:rPr>
          <w:rFonts w:ascii="Calibri" w:eastAsia="Calibri" w:hAnsi="Calibri" w:cs="Calibri"/>
          <w:b/>
          <w:lang w:val="en-GB"/>
        </w:rPr>
        <w:t>Family name</w:t>
      </w:r>
      <w:r w:rsidRPr="00C57107">
        <w:rPr>
          <w:rFonts w:ascii="Calibri" w:eastAsia="Calibri" w:hAnsi="Calibri" w:cs="Calibri"/>
          <w:lang w:val="en-GB"/>
        </w:rPr>
        <w:t xml:space="preserve">: </w:t>
      </w:r>
      <w:r w:rsidR="000B12F8">
        <w:rPr>
          <w:rFonts w:ascii="Calibri" w:eastAsia="Calibri" w:hAnsi="Calibri" w:cs="Calibri"/>
          <w:lang w:val="en-GB"/>
        </w:rPr>
        <w:fldChar w:fldCharType="begin">
          <w:ffData>
            <w:name w:val="Texte1"/>
            <w:enabled/>
            <w:calcOnExit w:val="0"/>
            <w:textInput>
              <w:maxLength w:val="50"/>
              <w:format w:val="UPPERCASE"/>
            </w:textInput>
          </w:ffData>
        </w:fldChar>
      </w:r>
      <w:bookmarkStart w:id="0" w:name="Texte1"/>
      <w:r w:rsidR="000B12F8">
        <w:rPr>
          <w:rFonts w:ascii="Calibri" w:eastAsia="Calibri" w:hAnsi="Calibri" w:cs="Calibri"/>
          <w:lang w:val="en-GB"/>
        </w:rPr>
        <w:instrText xml:space="preserve"> FORMTEXT </w:instrText>
      </w:r>
      <w:r w:rsidR="000B12F8">
        <w:rPr>
          <w:rFonts w:ascii="Calibri" w:eastAsia="Calibri" w:hAnsi="Calibri" w:cs="Calibri"/>
          <w:lang w:val="en-GB"/>
        </w:rPr>
      </w:r>
      <w:r w:rsidR="000B12F8">
        <w:rPr>
          <w:rFonts w:ascii="Calibri" w:eastAsia="Calibri" w:hAnsi="Calibri" w:cs="Calibri"/>
          <w:lang w:val="en-GB"/>
        </w:rPr>
        <w:fldChar w:fldCharType="separate"/>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lang w:val="en-GB"/>
        </w:rPr>
        <w:fldChar w:fldCharType="end"/>
      </w:r>
      <w:bookmarkEnd w:id="0"/>
      <w:r w:rsidRPr="00C57107">
        <w:rPr>
          <w:rFonts w:ascii="Calibri" w:eastAsia="Calibri" w:hAnsi="Calibri" w:cs="Calibri"/>
          <w:lang w:val="en-GB"/>
        </w:rPr>
        <w:tab/>
      </w:r>
    </w:p>
    <w:p w:rsidR="00C57107" w:rsidRPr="00C57107" w:rsidRDefault="00C57107" w:rsidP="00C57107">
      <w:pPr>
        <w:tabs>
          <w:tab w:val="left" w:leader="dot" w:pos="9639"/>
        </w:tabs>
        <w:spacing w:before="60" w:after="60" w:line="288" w:lineRule="auto"/>
        <w:jc w:val="both"/>
        <w:rPr>
          <w:rFonts w:ascii="Calibri" w:eastAsia="Calibri" w:hAnsi="Calibri" w:cs="Calibri"/>
          <w:lang w:val="en-US"/>
        </w:rPr>
      </w:pPr>
      <w:r w:rsidRPr="00C57107">
        <w:rPr>
          <w:rFonts w:ascii="Calibri" w:eastAsia="Calibri" w:hAnsi="Calibri" w:cs="Calibri"/>
          <w:b/>
          <w:lang w:val="en-US"/>
        </w:rPr>
        <w:t xml:space="preserve">First </w:t>
      </w:r>
      <w:bookmarkStart w:id="1" w:name="Texte2"/>
      <w:r w:rsidRPr="00C57107">
        <w:rPr>
          <w:rFonts w:ascii="Calibri" w:eastAsia="Calibri" w:hAnsi="Calibri" w:cs="Calibri"/>
          <w:b/>
          <w:lang w:val="en-US"/>
        </w:rPr>
        <w:t>name</w:t>
      </w:r>
      <w:r w:rsidRPr="00C57107">
        <w:rPr>
          <w:rFonts w:ascii="Calibri" w:eastAsia="Calibri" w:hAnsi="Calibri" w:cs="Calibri"/>
          <w:lang w:val="en-US"/>
        </w:rPr>
        <w:t xml:space="preserve">: </w:t>
      </w:r>
      <w:r w:rsidRPr="00C57107">
        <w:rPr>
          <w:rFonts w:ascii="Calibri" w:eastAsia="Calibri" w:hAnsi="Calibri" w:cs="Calibri"/>
          <w:lang w:val="en-GB"/>
        </w:rPr>
        <w:fldChar w:fldCharType="begin">
          <w:ffData>
            <w:name w:val="Texte2"/>
            <w:enabled/>
            <w:calcOnExit w:val="0"/>
            <w:textInput>
              <w:maxLength w:val="30"/>
              <w:format w:val="TITLE CASE"/>
            </w:textInput>
          </w:ffData>
        </w:fldChar>
      </w:r>
      <w:r w:rsidRPr="00C57107">
        <w:rPr>
          <w:rFonts w:ascii="Calibri" w:eastAsia="Calibri" w:hAnsi="Calibri" w:cs="Calibri"/>
          <w:lang w:val="en-US"/>
        </w:rPr>
        <w:instrText xml:space="preserve"> FORMTEXT </w:instrText>
      </w:r>
      <w:r w:rsidRPr="00C57107">
        <w:rPr>
          <w:rFonts w:ascii="Calibri" w:eastAsia="Calibri" w:hAnsi="Calibri" w:cs="Calibri"/>
          <w:lang w:val="en-GB"/>
        </w:rPr>
      </w:r>
      <w:r w:rsidRPr="00C57107">
        <w:rPr>
          <w:rFonts w:ascii="Calibri" w:eastAsia="Calibri" w:hAnsi="Calibri" w:cs="Calibri"/>
          <w:lang w:val="en-GB"/>
        </w:rPr>
        <w:fldChar w:fldCharType="separate"/>
      </w:r>
      <w:r w:rsidR="000B12F8">
        <w:rPr>
          <w:rFonts w:ascii="Calibri" w:eastAsia="Calibri" w:hAnsi="Calibri" w:cs="Calibri"/>
          <w:lang w:val="en-GB"/>
        </w:rPr>
        <w:t> </w:t>
      </w:r>
      <w:r w:rsidR="000B12F8">
        <w:rPr>
          <w:rFonts w:ascii="Calibri" w:eastAsia="Calibri" w:hAnsi="Calibri" w:cs="Calibri"/>
          <w:lang w:val="en-GB"/>
        </w:rPr>
        <w:t> </w:t>
      </w:r>
      <w:r w:rsidR="000B12F8">
        <w:rPr>
          <w:rFonts w:ascii="Calibri" w:eastAsia="Calibri" w:hAnsi="Calibri" w:cs="Calibri"/>
          <w:lang w:val="en-GB"/>
        </w:rPr>
        <w:t> </w:t>
      </w:r>
      <w:r w:rsidR="000B12F8">
        <w:rPr>
          <w:rFonts w:ascii="Calibri" w:eastAsia="Calibri" w:hAnsi="Calibri" w:cs="Calibri"/>
          <w:lang w:val="en-GB"/>
        </w:rPr>
        <w:t> </w:t>
      </w:r>
      <w:r w:rsidR="000B12F8">
        <w:rPr>
          <w:rFonts w:ascii="Calibri" w:eastAsia="Calibri" w:hAnsi="Calibri" w:cs="Calibri"/>
          <w:lang w:val="en-GB"/>
        </w:rPr>
        <w:t> </w:t>
      </w:r>
      <w:r w:rsidRPr="00C57107">
        <w:rPr>
          <w:rFonts w:ascii="Calibri" w:eastAsia="Calibri" w:hAnsi="Calibri" w:cs="Calibri"/>
          <w:lang w:val="en-GB"/>
        </w:rPr>
        <w:fldChar w:fldCharType="end"/>
      </w:r>
      <w:bookmarkEnd w:id="1"/>
      <w:r w:rsidRPr="00C57107">
        <w:rPr>
          <w:rFonts w:ascii="Calibri" w:eastAsia="Calibri" w:hAnsi="Calibri" w:cs="Calibri"/>
          <w:lang w:val="en-US"/>
        </w:rPr>
        <w:tab/>
      </w:r>
    </w:p>
    <w:p w:rsidR="00C57107" w:rsidRPr="00C57107" w:rsidRDefault="00C57107" w:rsidP="00C57107">
      <w:pPr>
        <w:tabs>
          <w:tab w:val="left" w:leader="dot" w:pos="9639"/>
        </w:tabs>
        <w:spacing w:before="60" w:after="60" w:line="288" w:lineRule="auto"/>
        <w:jc w:val="both"/>
        <w:rPr>
          <w:rFonts w:ascii="Calibri" w:eastAsia="Calibri" w:hAnsi="Calibri" w:cs="Calibri"/>
          <w:lang w:val="en-US"/>
        </w:rPr>
      </w:pPr>
      <w:r w:rsidRPr="00C57107">
        <w:rPr>
          <w:rFonts w:ascii="Calibri" w:eastAsia="Calibri" w:hAnsi="Calibri" w:cs="Calibri"/>
          <w:b/>
          <w:lang w:val="en-US"/>
        </w:rPr>
        <w:t>Affiliation</w:t>
      </w:r>
      <w:r w:rsidRPr="00C57107">
        <w:rPr>
          <w:rFonts w:ascii="Calibri" w:eastAsia="Calibri" w:hAnsi="Calibri" w:cs="Calibri"/>
          <w:lang w:val="en-US"/>
        </w:rPr>
        <w:t xml:space="preserve"> (Institution or Organi</w:t>
      </w:r>
      <w:r w:rsidR="000B12F8">
        <w:rPr>
          <w:rFonts w:ascii="Calibri" w:eastAsia="Calibri" w:hAnsi="Calibri" w:cs="Calibri"/>
          <w:lang w:val="en-US"/>
        </w:rPr>
        <w:t>z</w:t>
      </w:r>
      <w:r w:rsidRPr="00C57107">
        <w:rPr>
          <w:rFonts w:ascii="Calibri" w:eastAsia="Calibri" w:hAnsi="Calibri" w:cs="Calibri"/>
          <w:lang w:val="en-US"/>
        </w:rPr>
        <w:t>ation</w:t>
      </w:r>
      <w:bookmarkStart w:id="2" w:name="Texte3"/>
      <w:r w:rsidRPr="00C57107">
        <w:rPr>
          <w:rFonts w:ascii="Calibri" w:eastAsia="Calibri" w:hAnsi="Calibri" w:cs="Calibri"/>
          <w:lang w:val="en-US"/>
        </w:rPr>
        <w:t xml:space="preserve">): </w:t>
      </w:r>
      <w:r w:rsidRPr="00C57107">
        <w:rPr>
          <w:rFonts w:ascii="Calibri" w:eastAsia="Calibri" w:hAnsi="Calibri" w:cs="Calibri"/>
          <w:lang w:val="en-GB"/>
        </w:rPr>
        <w:fldChar w:fldCharType="begin">
          <w:ffData>
            <w:name w:val="Texte3"/>
            <w:enabled/>
            <w:calcOnExit w:val="0"/>
            <w:textInput>
              <w:maxLength w:val="60"/>
            </w:textInput>
          </w:ffData>
        </w:fldChar>
      </w:r>
      <w:r w:rsidRPr="00C57107">
        <w:rPr>
          <w:rFonts w:ascii="Calibri" w:eastAsia="Calibri" w:hAnsi="Calibri" w:cs="Calibri"/>
          <w:lang w:val="en-US"/>
        </w:rPr>
        <w:instrText xml:space="preserve"> FORMTEXT </w:instrText>
      </w:r>
      <w:r w:rsidRPr="00C57107">
        <w:rPr>
          <w:rFonts w:ascii="Calibri" w:eastAsia="Calibri" w:hAnsi="Calibri" w:cs="Calibri"/>
          <w:lang w:val="en-GB"/>
        </w:rPr>
      </w:r>
      <w:r w:rsidRPr="00C57107">
        <w:rPr>
          <w:rFonts w:ascii="Calibri" w:eastAsia="Calibri" w:hAnsi="Calibri" w:cs="Calibri"/>
          <w:lang w:val="en-GB"/>
        </w:rPr>
        <w:fldChar w:fldCharType="separate"/>
      </w:r>
      <w:r w:rsidR="000B12F8">
        <w:rPr>
          <w:rFonts w:ascii="Calibri" w:eastAsia="Calibri" w:hAnsi="Calibri" w:cs="Calibri"/>
          <w:lang w:val="en-GB"/>
        </w:rPr>
        <w:t> </w:t>
      </w:r>
      <w:r w:rsidR="000B12F8">
        <w:rPr>
          <w:rFonts w:ascii="Calibri" w:eastAsia="Calibri" w:hAnsi="Calibri" w:cs="Calibri"/>
          <w:lang w:val="en-GB"/>
        </w:rPr>
        <w:t> </w:t>
      </w:r>
      <w:r w:rsidR="000B12F8">
        <w:rPr>
          <w:rFonts w:ascii="Calibri" w:eastAsia="Calibri" w:hAnsi="Calibri" w:cs="Calibri"/>
          <w:lang w:val="en-GB"/>
        </w:rPr>
        <w:t> </w:t>
      </w:r>
      <w:r w:rsidR="000B12F8">
        <w:rPr>
          <w:rFonts w:ascii="Calibri" w:eastAsia="Calibri" w:hAnsi="Calibri" w:cs="Calibri"/>
          <w:lang w:val="en-GB"/>
        </w:rPr>
        <w:t> </w:t>
      </w:r>
      <w:r w:rsidR="000B12F8">
        <w:rPr>
          <w:rFonts w:ascii="Calibri" w:eastAsia="Calibri" w:hAnsi="Calibri" w:cs="Calibri"/>
          <w:lang w:val="en-GB"/>
        </w:rPr>
        <w:t> </w:t>
      </w:r>
      <w:r w:rsidRPr="00C57107">
        <w:rPr>
          <w:rFonts w:ascii="Calibri" w:eastAsia="Calibri" w:hAnsi="Calibri" w:cs="Calibri"/>
          <w:lang w:val="en-GB"/>
        </w:rPr>
        <w:fldChar w:fldCharType="end"/>
      </w:r>
      <w:bookmarkEnd w:id="2"/>
      <w:r w:rsidRPr="00C57107">
        <w:rPr>
          <w:rFonts w:ascii="Calibri" w:eastAsia="Calibri" w:hAnsi="Calibri" w:cs="Calibri"/>
          <w:lang w:val="en-US"/>
        </w:rPr>
        <w:tab/>
      </w:r>
      <w:r w:rsidRPr="00C57107">
        <w:rPr>
          <w:rFonts w:ascii="Calibri" w:eastAsia="Calibri" w:hAnsi="Calibri" w:cs="Calibri"/>
          <w:lang w:val="en-US"/>
        </w:rPr>
        <w:tab/>
      </w:r>
    </w:p>
    <w:p w:rsidR="00C57107" w:rsidRPr="00C57107" w:rsidRDefault="00C57107" w:rsidP="00C57107">
      <w:pPr>
        <w:tabs>
          <w:tab w:val="left" w:leader="dot" w:pos="9639"/>
        </w:tabs>
        <w:spacing w:before="60" w:after="60" w:line="288" w:lineRule="auto"/>
        <w:jc w:val="both"/>
        <w:rPr>
          <w:rFonts w:ascii="Calibri" w:eastAsia="Calibri" w:hAnsi="Calibri" w:cs="Calibri"/>
          <w:lang w:val="en-US"/>
        </w:rPr>
      </w:pPr>
      <w:r w:rsidRPr="00C57107">
        <w:rPr>
          <w:rFonts w:ascii="Calibri" w:eastAsia="Calibri" w:hAnsi="Calibri" w:cs="Calibri"/>
          <w:b/>
          <w:lang w:val="en-US"/>
        </w:rPr>
        <w:t>Address</w:t>
      </w:r>
      <w:r w:rsidRPr="00C57107">
        <w:rPr>
          <w:rFonts w:ascii="Calibri" w:eastAsia="Calibri" w:hAnsi="Calibri" w:cs="Calibri"/>
          <w:lang w:val="en-US"/>
        </w:rPr>
        <w:t xml:space="preserve">: </w:t>
      </w:r>
      <w:r w:rsidRPr="00C57107">
        <w:rPr>
          <w:rFonts w:ascii="Calibri" w:eastAsia="Calibri" w:hAnsi="Calibri" w:cs="Calibri"/>
          <w:lang w:val="en-GB"/>
        </w:rPr>
        <w:fldChar w:fldCharType="begin">
          <w:ffData>
            <w:name w:val="Texte4"/>
            <w:enabled/>
            <w:calcOnExit w:val="0"/>
            <w:textInput/>
          </w:ffData>
        </w:fldChar>
      </w:r>
      <w:bookmarkStart w:id="3" w:name="Texte4"/>
      <w:r w:rsidRPr="00C57107">
        <w:rPr>
          <w:rFonts w:ascii="Calibri" w:eastAsia="Calibri" w:hAnsi="Calibri" w:cs="Calibri"/>
          <w:lang w:val="en-US"/>
        </w:rPr>
        <w:instrText xml:space="preserve"> FORMTEXT </w:instrText>
      </w:r>
      <w:r w:rsidRPr="00C57107">
        <w:rPr>
          <w:rFonts w:ascii="Calibri" w:eastAsia="Calibri" w:hAnsi="Calibri" w:cs="Calibri"/>
          <w:lang w:val="en-GB"/>
        </w:rPr>
      </w:r>
      <w:r w:rsidRPr="00C57107">
        <w:rPr>
          <w:rFonts w:ascii="Calibri" w:eastAsia="Calibri" w:hAnsi="Calibri" w:cs="Calibri"/>
          <w:lang w:val="en-GB"/>
        </w:rPr>
        <w:fldChar w:fldCharType="separate"/>
      </w:r>
      <w:bookmarkStart w:id="4" w:name="_GoBack"/>
      <w:bookmarkEnd w:id="4"/>
      <w:r w:rsidR="00401CD0">
        <w:rPr>
          <w:rFonts w:ascii="Calibri" w:eastAsia="Calibri" w:hAnsi="Calibri" w:cs="Calibri"/>
          <w:lang w:val="en-GB"/>
        </w:rPr>
        <w:t> </w:t>
      </w:r>
      <w:r w:rsidR="00401CD0">
        <w:rPr>
          <w:rFonts w:ascii="Calibri" w:eastAsia="Calibri" w:hAnsi="Calibri" w:cs="Calibri"/>
          <w:lang w:val="en-GB"/>
        </w:rPr>
        <w:t> </w:t>
      </w:r>
      <w:r w:rsidR="00401CD0">
        <w:rPr>
          <w:rFonts w:ascii="Calibri" w:eastAsia="Calibri" w:hAnsi="Calibri" w:cs="Calibri"/>
          <w:lang w:val="en-GB"/>
        </w:rPr>
        <w:t> </w:t>
      </w:r>
      <w:r w:rsidR="00401CD0">
        <w:rPr>
          <w:rFonts w:ascii="Calibri" w:eastAsia="Calibri" w:hAnsi="Calibri" w:cs="Calibri"/>
          <w:lang w:val="en-GB"/>
        </w:rPr>
        <w:t> </w:t>
      </w:r>
      <w:r w:rsidR="00401CD0">
        <w:rPr>
          <w:rFonts w:ascii="Calibri" w:eastAsia="Calibri" w:hAnsi="Calibri" w:cs="Calibri"/>
          <w:lang w:val="en-GB"/>
        </w:rPr>
        <w:t> </w:t>
      </w:r>
      <w:r w:rsidRPr="00C57107">
        <w:rPr>
          <w:rFonts w:ascii="Calibri" w:eastAsia="Calibri" w:hAnsi="Calibri" w:cs="Calibri"/>
          <w:lang w:val="en-GB"/>
        </w:rPr>
        <w:fldChar w:fldCharType="end"/>
      </w:r>
      <w:bookmarkEnd w:id="3"/>
      <w:r w:rsidRPr="00C57107">
        <w:rPr>
          <w:rFonts w:ascii="Calibri" w:eastAsia="Calibri" w:hAnsi="Calibri" w:cs="Calibri"/>
          <w:lang w:val="en-US"/>
        </w:rPr>
        <w:tab/>
      </w:r>
      <w:r w:rsidRPr="00C57107">
        <w:rPr>
          <w:rFonts w:ascii="Calibri" w:eastAsia="Calibri" w:hAnsi="Calibri" w:cs="Calibri"/>
          <w:lang w:val="en-US"/>
        </w:rPr>
        <w:tab/>
      </w:r>
    </w:p>
    <w:p w:rsidR="00C57107" w:rsidRPr="000B12F8" w:rsidRDefault="00C57107" w:rsidP="00C57107">
      <w:pPr>
        <w:tabs>
          <w:tab w:val="left" w:leader="dot" w:pos="9639"/>
        </w:tabs>
        <w:spacing w:before="60" w:after="60" w:line="288" w:lineRule="auto"/>
        <w:jc w:val="both"/>
        <w:rPr>
          <w:rFonts w:ascii="Calibri" w:eastAsia="Calibri" w:hAnsi="Calibri" w:cs="Calibri"/>
          <w:lang w:val="en-US"/>
        </w:rPr>
      </w:pPr>
      <w:r w:rsidRPr="00C57107">
        <w:rPr>
          <w:rFonts w:ascii="Calibri" w:eastAsia="Calibri" w:hAnsi="Calibri" w:cs="Calibri"/>
          <w:b/>
          <w:lang w:val="en-US"/>
        </w:rPr>
        <w:t>Postal Code</w:t>
      </w:r>
      <w:r w:rsidRPr="00C57107">
        <w:rPr>
          <w:rFonts w:ascii="Calibri" w:eastAsia="Calibri" w:hAnsi="Calibri" w:cs="Calibri"/>
          <w:lang w:val="en-US"/>
        </w:rPr>
        <w:t xml:space="preserve">: </w:t>
      </w:r>
      <w:r w:rsidRPr="00C57107">
        <w:rPr>
          <w:rFonts w:ascii="Calibri" w:eastAsia="Calibri" w:hAnsi="Calibri" w:cs="Calibri"/>
          <w:lang w:val="en-GB"/>
        </w:rPr>
        <w:fldChar w:fldCharType="begin">
          <w:ffData>
            <w:name w:val="Texte5"/>
            <w:enabled/>
            <w:calcOnExit w:val="0"/>
            <w:textInput/>
          </w:ffData>
        </w:fldChar>
      </w:r>
      <w:bookmarkStart w:id="5" w:name="Texte5"/>
      <w:r w:rsidRPr="00C57107">
        <w:rPr>
          <w:rFonts w:ascii="Calibri" w:eastAsia="Calibri" w:hAnsi="Calibri" w:cs="Calibri"/>
          <w:lang w:val="en-US"/>
        </w:rPr>
        <w:instrText xml:space="preserve"> FORMTEXT </w:instrText>
      </w:r>
      <w:r w:rsidRPr="00C57107">
        <w:rPr>
          <w:rFonts w:ascii="Calibri" w:eastAsia="Calibri" w:hAnsi="Calibri" w:cs="Calibri"/>
          <w:lang w:val="en-GB"/>
        </w:rPr>
      </w:r>
      <w:r w:rsidRPr="00C57107">
        <w:rPr>
          <w:rFonts w:ascii="Calibri" w:eastAsia="Calibri" w:hAnsi="Calibri" w:cs="Calibri"/>
          <w:lang w:val="en-GB"/>
        </w:rPr>
        <w:fldChar w:fldCharType="separate"/>
      </w:r>
      <w:r w:rsidR="000B12F8">
        <w:rPr>
          <w:rFonts w:ascii="Calibri" w:eastAsia="Calibri" w:hAnsi="Calibri" w:cs="Calibri"/>
          <w:lang w:val="en-GB"/>
        </w:rPr>
        <w:t> </w:t>
      </w:r>
      <w:r w:rsidR="000B12F8">
        <w:rPr>
          <w:rFonts w:ascii="Calibri" w:eastAsia="Calibri" w:hAnsi="Calibri" w:cs="Calibri"/>
          <w:lang w:val="en-GB"/>
        </w:rPr>
        <w:t> </w:t>
      </w:r>
      <w:r w:rsidR="000B12F8">
        <w:rPr>
          <w:rFonts w:ascii="Calibri" w:eastAsia="Calibri" w:hAnsi="Calibri" w:cs="Calibri"/>
          <w:lang w:val="en-GB"/>
        </w:rPr>
        <w:t> </w:t>
      </w:r>
      <w:r w:rsidR="000B12F8">
        <w:rPr>
          <w:rFonts w:ascii="Calibri" w:eastAsia="Calibri" w:hAnsi="Calibri" w:cs="Calibri"/>
          <w:lang w:val="en-GB"/>
        </w:rPr>
        <w:t> </w:t>
      </w:r>
      <w:r w:rsidR="000B12F8">
        <w:rPr>
          <w:rFonts w:ascii="Calibri" w:eastAsia="Calibri" w:hAnsi="Calibri" w:cs="Calibri"/>
          <w:lang w:val="en-GB"/>
        </w:rPr>
        <w:t> </w:t>
      </w:r>
      <w:r w:rsidRPr="00C57107">
        <w:rPr>
          <w:rFonts w:ascii="Calibri" w:eastAsia="Calibri" w:hAnsi="Calibri" w:cs="Calibri"/>
          <w:lang w:val="en-GB"/>
        </w:rPr>
        <w:fldChar w:fldCharType="end"/>
      </w:r>
      <w:bookmarkEnd w:id="5"/>
      <w:r w:rsidRPr="00C57107">
        <w:rPr>
          <w:rFonts w:ascii="Calibri" w:eastAsia="Calibri" w:hAnsi="Calibri" w:cs="Calibri"/>
          <w:lang w:val="en-US"/>
        </w:rPr>
        <w:tab/>
      </w:r>
    </w:p>
    <w:p w:rsidR="00C57107" w:rsidRPr="00C57107" w:rsidRDefault="00C57107" w:rsidP="00C57107">
      <w:pPr>
        <w:tabs>
          <w:tab w:val="left" w:leader="dot" w:pos="9639"/>
        </w:tabs>
        <w:spacing w:before="60" w:after="60" w:line="288" w:lineRule="auto"/>
        <w:jc w:val="both"/>
        <w:rPr>
          <w:rFonts w:ascii="Calibri" w:eastAsia="Calibri" w:hAnsi="Calibri" w:cs="Calibri"/>
          <w:lang w:val="en-GB"/>
        </w:rPr>
      </w:pPr>
      <w:r w:rsidRPr="00C57107">
        <w:rPr>
          <w:rFonts w:ascii="Calibri" w:eastAsia="Calibri" w:hAnsi="Calibri" w:cs="Calibri"/>
          <w:b/>
          <w:lang w:val="en-GB"/>
        </w:rPr>
        <w:t>City</w:t>
      </w:r>
      <w:r w:rsidRPr="00C57107">
        <w:rPr>
          <w:rFonts w:ascii="Calibri" w:eastAsia="Calibri" w:hAnsi="Calibri" w:cs="Calibri"/>
          <w:lang w:val="en-GB"/>
        </w:rPr>
        <w:t xml:space="preserve">:  </w:t>
      </w:r>
      <w:r w:rsidR="000B12F8">
        <w:rPr>
          <w:rFonts w:ascii="Calibri" w:eastAsia="Calibri" w:hAnsi="Calibri" w:cs="Calibri"/>
          <w:lang w:val="en-GB"/>
        </w:rPr>
        <w:fldChar w:fldCharType="begin">
          <w:ffData>
            <w:name w:val="Texte6"/>
            <w:enabled/>
            <w:calcOnExit w:val="0"/>
            <w:textInput>
              <w:format w:val="FIRST CAPITAL"/>
            </w:textInput>
          </w:ffData>
        </w:fldChar>
      </w:r>
      <w:bookmarkStart w:id="6" w:name="Texte6"/>
      <w:r w:rsidR="000B12F8">
        <w:rPr>
          <w:rFonts w:ascii="Calibri" w:eastAsia="Calibri" w:hAnsi="Calibri" w:cs="Calibri"/>
          <w:lang w:val="en-GB"/>
        </w:rPr>
        <w:instrText xml:space="preserve"> FORMTEXT </w:instrText>
      </w:r>
      <w:r w:rsidR="000B12F8">
        <w:rPr>
          <w:rFonts w:ascii="Calibri" w:eastAsia="Calibri" w:hAnsi="Calibri" w:cs="Calibri"/>
          <w:lang w:val="en-GB"/>
        </w:rPr>
      </w:r>
      <w:r w:rsidR="000B12F8">
        <w:rPr>
          <w:rFonts w:ascii="Calibri" w:eastAsia="Calibri" w:hAnsi="Calibri" w:cs="Calibri"/>
          <w:lang w:val="en-GB"/>
        </w:rPr>
        <w:fldChar w:fldCharType="separate"/>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lang w:val="en-GB"/>
        </w:rPr>
        <w:fldChar w:fldCharType="end"/>
      </w:r>
      <w:bookmarkEnd w:id="6"/>
      <w:r w:rsidRPr="00C57107">
        <w:rPr>
          <w:rFonts w:ascii="Calibri" w:eastAsia="Calibri" w:hAnsi="Calibri" w:cs="Calibri"/>
          <w:lang w:val="en-GB"/>
        </w:rPr>
        <w:tab/>
      </w:r>
    </w:p>
    <w:p w:rsidR="00C57107" w:rsidRPr="00C57107" w:rsidRDefault="00C57107" w:rsidP="00C57107">
      <w:pPr>
        <w:tabs>
          <w:tab w:val="left" w:leader="dot" w:pos="9639"/>
        </w:tabs>
        <w:spacing w:before="60" w:after="60" w:line="288" w:lineRule="auto"/>
        <w:jc w:val="both"/>
        <w:rPr>
          <w:rFonts w:ascii="Calibri" w:eastAsia="Calibri" w:hAnsi="Calibri" w:cs="Calibri"/>
          <w:lang w:val="en-GB"/>
        </w:rPr>
      </w:pPr>
      <w:r w:rsidRPr="00C57107">
        <w:rPr>
          <w:rFonts w:ascii="Calibri" w:eastAsia="Calibri" w:hAnsi="Calibri" w:cs="Calibri"/>
          <w:b/>
          <w:lang w:val="en-GB"/>
        </w:rPr>
        <w:t>Country</w:t>
      </w:r>
      <w:r w:rsidRPr="00C57107">
        <w:rPr>
          <w:rFonts w:ascii="Calibri" w:eastAsia="Calibri" w:hAnsi="Calibri" w:cs="Calibri"/>
          <w:lang w:val="en-GB"/>
        </w:rPr>
        <w:t xml:space="preserve">: </w:t>
      </w:r>
      <w:r w:rsidR="000B12F8">
        <w:rPr>
          <w:rFonts w:ascii="Calibri" w:eastAsia="Calibri" w:hAnsi="Calibri" w:cs="Calibri"/>
          <w:lang w:val="en-GB"/>
        </w:rPr>
        <w:fldChar w:fldCharType="begin">
          <w:ffData>
            <w:name w:val="Texte7"/>
            <w:enabled/>
            <w:calcOnExit w:val="0"/>
            <w:textInput>
              <w:format w:val="UPPERCASE"/>
            </w:textInput>
          </w:ffData>
        </w:fldChar>
      </w:r>
      <w:bookmarkStart w:id="7" w:name="Texte7"/>
      <w:r w:rsidR="000B12F8">
        <w:rPr>
          <w:rFonts w:ascii="Calibri" w:eastAsia="Calibri" w:hAnsi="Calibri" w:cs="Calibri"/>
          <w:lang w:val="en-GB"/>
        </w:rPr>
        <w:instrText xml:space="preserve"> FORMTEXT </w:instrText>
      </w:r>
      <w:r w:rsidR="000B12F8">
        <w:rPr>
          <w:rFonts w:ascii="Calibri" w:eastAsia="Calibri" w:hAnsi="Calibri" w:cs="Calibri"/>
          <w:lang w:val="en-GB"/>
        </w:rPr>
      </w:r>
      <w:r w:rsidR="000B12F8">
        <w:rPr>
          <w:rFonts w:ascii="Calibri" w:eastAsia="Calibri" w:hAnsi="Calibri" w:cs="Calibri"/>
          <w:lang w:val="en-GB"/>
        </w:rPr>
        <w:fldChar w:fldCharType="separate"/>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lang w:val="en-GB"/>
        </w:rPr>
        <w:fldChar w:fldCharType="end"/>
      </w:r>
      <w:bookmarkEnd w:id="7"/>
      <w:r w:rsidRPr="00C57107">
        <w:rPr>
          <w:rFonts w:ascii="Calibri" w:eastAsia="Calibri" w:hAnsi="Calibri" w:cs="Calibri"/>
          <w:lang w:val="en-GB"/>
        </w:rPr>
        <w:tab/>
      </w:r>
      <w:r w:rsidRPr="00C57107">
        <w:rPr>
          <w:rFonts w:ascii="Calibri" w:eastAsia="Calibri" w:hAnsi="Calibri" w:cs="Calibri"/>
          <w:lang w:val="en-GB"/>
        </w:rPr>
        <w:tab/>
      </w:r>
    </w:p>
    <w:p w:rsidR="00C57107" w:rsidRDefault="00C57107" w:rsidP="00C57107">
      <w:pPr>
        <w:tabs>
          <w:tab w:val="left" w:leader="dot" w:pos="9639"/>
        </w:tabs>
        <w:spacing w:before="60" w:after="60" w:line="288" w:lineRule="auto"/>
        <w:jc w:val="both"/>
        <w:rPr>
          <w:rFonts w:ascii="Calibri" w:eastAsia="Calibri" w:hAnsi="Calibri" w:cs="Calibri"/>
          <w:lang w:val="en-GB"/>
        </w:rPr>
      </w:pPr>
      <w:r w:rsidRPr="00C57107">
        <w:rPr>
          <w:rFonts w:ascii="Calibri" w:eastAsia="Calibri" w:hAnsi="Calibri" w:cs="Calibri"/>
          <w:b/>
          <w:lang w:val="en-GB"/>
        </w:rPr>
        <w:t>Phone</w:t>
      </w:r>
      <w:r w:rsidRPr="00C57107">
        <w:rPr>
          <w:rFonts w:ascii="Calibri" w:eastAsia="Calibri" w:hAnsi="Calibri" w:cs="Calibri"/>
          <w:lang w:val="en-GB"/>
        </w:rPr>
        <w:t xml:space="preserve">: </w:t>
      </w:r>
      <w:r w:rsidRPr="00C57107">
        <w:rPr>
          <w:rFonts w:ascii="Calibri" w:eastAsia="Calibri" w:hAnsi="Calibri" w:cs="Calibri"/>
          <w:lang w:val="en-GB"/>
        </w:rPr>
        <w:fldChar w:fldCharType="begin">
          <w:ffData>
            <w:name w:val="Texte8"/>
            <w:enabled/>
            <w:calcOnExit w:val="0"/>
            <w:textInput/>
          </w:ffData>
        </w:fldChar>
      </w:r>
      <w:bookmarkStart w:id="8" w:name="Texte8"/>
      <w:r w:rsidRPr="00C57107">
        <w:rPr>
          <w:rFonts w:ascii="Calibri" w:eastAsia="Calibri" w:hAnsi="Calibri" w:cs="Calibri"/>
          <w:lang w:val="en-GB"/>
        </w:rPr>
        <w:instrText xml:space="preserve"> FORMTEXT </w:instrText>
      </w:r>
      <w:r w:rsidRPr="00C57107">
        <w:rPr>
          <w:rFonts w:ascii="Calibri" w:eastAsia="Calibri" w:hAnsi="Calibri" w:cs="Calibri"/>
          <w:lang w:val="en-GB"/>
        </w:rPr>
      </w:r>
      <w:r w:rsidRPr="00C57107">
        <w:rPr>
          <w:rFonts w:ascii="Calibri" w:eastAsia="Calibri" w:hAnsi="Calibri" w:cs="Calibri"/>
          <w:lang w:val="en-GB"/>
        </w:rPr>
        <w:fldChar w:fldCharType="separate"/>
      </w:r>
      <w:r w:rsidRPr="00C57107">
        <w:rPr>
          <w:rFonts w:ascii="Calibri" w:eastAsia="Calibri" w:hAnsi="Calibri" w:cs="Calibri"/>
          <w:lang w:val="en-GB"/>
        </w:rPr>
        <w:t> </w:t>
      </w:r>
      <w:r w:rsidRPr="00C57107">
        <w:rPr>
          <w:rFonts w:ascii="Calibri" w:eastAsia="Calibri" w:hAnsi="Calibri" w:cs="Calibri"/>
          <w:lang w:val="en-GB"/>
        </w:rPr>
        <w:t> </w:t>
      </w:r>
      <w:r w:rsidRPr="00C57107">
        <w:rPr>
          <w:rFonts w:ascii="Calibri" w:eastAsia="Calibri" w:hAnsi="Calibri" w:cs="Calibri"/>
          <w:lang w:val="en-GB"/>
        </w:rPr>
        <w:t> </w:t>
      </w:r>
      <w:r w:rsidRPr="00C57107">
        <w:rPr>
          <w:rFonts w:ascii="Calibri" w:eastAsia="Calibri" w:hAnsi="Calibri" w:cs="Calibri"/>
          <w:lang w:val="en-GB"/>
        </w:rPr>
        <w:t> </w:t>
      </w:r>
      <w:r w:rsidRPr="00C57107">
        <w:rPr>
          <w:rFonts w:ascii="Calibri" w:eastAsia="Calibri" w:hAnsi="Calibri" w:cs="Calibri"/>
          <w:lang w:val="en-GB"/>
        </w:rPr>
        <w:t> </w:t>
      </w:r>
      <w:r w:rsidRPr="00C57107">
        <w:rPr>
          <w:rFonts w:ascii="Calibri" w:eastAsia="Calibri" w:hAnsi="Calibri" w:cs="Calibri"/>
          <w:lang w:val="en-GB"/>
        </w:rPr>
        <w:fldChar w:fldCharType="end"/>
      </w:r>
      <w:bookmarkEnd w:id="8"/>
      <w:r w:rsidRPr="00C57107">
        <w:rPr>
          <w:rFonts w:ascii="Calibri" w:eastAsia="Calibri" w:hAnsi="Calibri" w:cs="Calibri"/>
          <w:lang w:val="en-GB"/>
        </w:rPr>
        <w:tab/>
      </w:r>
    </w:p>
    <w:p w:rsidR="00C57107" w:rsidRPr="00C57107" w:rsidRDefault="00C57107" w:rsidP="00C57107">
      <w:pPr>
        <w:tabs>
          <w:tab w:val="left" w:leader="dot" w:pos="9639"/>
        </w:tabs>
        <w:spacing w:before="60" w:after="60" w:line="288" w:lineRule="auto"/>
        <w:jc w:val="both"/>
        <w:rPr>
          <w:rFonts w:ascii="Calibri" w:eastAsia="Calibri" w:hAnsi="Calibri" w:cs="Calibri"/>
          <w:lang w:val="en-GB"/>
        </w:rPr>
      </w:pPr>
      <w:r w:rsidRPr="00C57107">
        <w:rPr>
          <w:rFonts w:ascii="Calibri" w:eastAsia="Calibri" w:hAnsi="Calibri" w:cs="Calibri"/>
          <w:b/>
          <w:lang w:val="en-GB"/>
        </w:rPr>
        <w:t>Email</w:t>
      </w:r>
      <w:r w:rsidRPr="00C57107">
        <w:rPr>
          <w:rFonts w:ascii="Calibri" w:eastAsia="Calibri" w:hAnsi="Calibri" w:cs="Calibri"/>
          <w:lang w:val="en-GB"/>
        </w:rPr>
        <w:t xml:space="preserve">: </w:t>
      </w:r>
      <w:r w:rsidRPr="00C57107">
        <w:rPr>
          <w:rFonts w:ascii="Calibri" w:eastAsia="Calibri" w:hAnsi="Calibri" w:cs="Calibri"/>
          <w:lang w:val="en-GB"/>
        </w:rPr>
        <w:fldChar w:fldCharType="begin">
          <w:ffData>
            <w:name w:val="Texte10"/>
            <w:enabled/>
            <w:calcOnExit w:val="0"/>
            <w:textInput/>
          </w:ffData>
        </w:fldChar>
      </w:r>
      <w:bookmarkStart w:id="9" w:name="Texte10"/>
      <w:r w:rsidRPr="00C57107">
        <w:rPr>
          <w:rFonts w:ascii="Calibri" w:eastAsia="Calibri" w:hAnsi="Calibri" w:cs="Calibri"/>
          <w:lang w:val="en-GB"/>
        </w:rPr>
        <w:instrText xml:space="preserve"> FORMTEXT </w:instrText>
      </w:r>
      <w:r w:rsidRPr="00C57107">
        <w:rPr>
          <w:rFonts w:ascii="Calibri" w:eastAsia="Calibri" w:hAnsi="Calibri" w:cs="Calibri"/>
          <w:lang w:val="en-GB"/>
        </w:rPr>
      </w:r>
      <w:r w:rsidRPr="00C57107">
        <w:rPr>
          <w:rFonts w:ascii="Calibri" w:eastAsia="Calibri" w:hAnsi="Calibri" w:cs="Calibri"/>
          <w:lang w:val="en-GB"/>
        </w:rPr>
        <w:fldChar w:fldCharType="separate"/>
      </w:r>
      <w:r w:rsidRPr="00C57107">
        <w:rPr>
          <w:rFonts w:ascii="Calibri" w:eastAsia="Calibri" w:hAnsi="Calibri" w:cs="Calibri"/>
          <w:lang w:val="en-GB"/>
        </w:rPr>
        <w:t> </w:t>
      </w:r>
      <w:r w:rsidRPr="00C57107">
        <w:rPr>
          <w:rFonts w:ascii="Calibri" w:eastAsia="Calibri" w:hAnsi="Calibri" w:cs="Calibri"/>
          <w:lang w:val="en-GB"/>
        </w:rPr>
        <w:t> </w:t>
      </w:r>
      <w:r w:rsidRPr="00C57107">
        <w:rPr>
          <w:rFonts w:ascii="Calibri" w:eastAsia="Calibri" w:hAnsi="Calibri" w:cs="Calibri"/>
          <w:lang w:val="en-GB"/>
        </w:rPr>
        <w:t> </w:t>
      </w:r>
      <w:r w:rsidRPr="00C57107">
        <w:rPr>
          <w:rFonts w:ascii="Calibri" w:eastAsia="Calibri" w:hAnsi="Calibri" w:cs="Calibri"/>
          <w:lang w:val="en-GB"/>
        </w:rPr>
        <w:t> </w:t>
      </w:r>
      <w:r w:rsidRPr="00C57107">
        <w:rPr>
          <w:rFonts w:ascii="Calibri" w:eastAsia="Calibri" w:hAnsi="Calibri" w:cs="Calibri"/>
          <w:lang w:val="en-GB"/>
        </w:rPr>
        <w:t> </w:t>
      </w:r>
      <w:r w:rsidRPr="00C57107">
        <w:rPr>
          <w:rFonts w:ascii="Calibri" w:eastAsia="Calibri" w:hAnsi="Calibri" w:cs="Calibri"/>
          <w:lang w:val="en-GB"/>
        </w:rPr>
        <w:fldChar w:fldCharType="end"/>
      </w:r>
      <w:bookmarkEnd w:id="9"/>
      <w:r w:rsidRPr="00C57107">
        <w:rPr>
          <w:rFonts w:ascii="Calibri" w:eastAsia="Calibri" w:hAnsi="Calibri" w:cs="Calibri"/>
          <w:lang w:val="en-GB"/>
        </w:rPr>
        <w:tab/>
      </w:r>
      <w:r w:rsidRPr="00C57107">
        <w:rPr>
          <w:rFonts w:ascii="Calibri" w:eastAsia="Calibri" w:hAnsi="Calibri" w:cs="Calibri"/>
          <w:lang w:val="en-GB"/>
        </w:rPr>
        <w:tab/>
      </w:r>
    </w:p>
    <w:p w:rsidR="00C57107" w:rsidRPr="00C57107" w:rsidRDefault="00C57107" w:rsidP="00C57107">
      <w:pPr>
        <w:tabs>
          <w:tab w:val="left" w:leader="dot" w:pos="4820"/>
          <w:tab w:val="left" w:leader="dot" w:pos="9639"/>
        </w:tabs>
        <w:spacing w:after="0" w:line="276" w:lineRule="auto"/>
        <w:jc w:val="both"/>
        <w:rPr>
          <w:rFonts w:ascii="Calibri" w:eastAsia="Calibri" w:hAnsi="Calibri" w:cs="Calibri"/>
          <w:lang w:val="en-GB"/>
        </w:rPr>
      </w:pPr>
      <w:r w:rsidRPr="00C57107">
        <w:rPr>
          <w:rFonts w:ascii="Calibri" w:eastAsia="Calibri" w:hAnsi="Calibri" w:cs="Calibri"/>
          <w:noProof/>
          <w:lang w:val="en-GB"/>
        </w:rPr>
        <mc:AlternateContent>
          <mc:Choice Requires="wps">
            <w:drawing>
              <wp:anchor distT="0" distB="0" distL="114300" distR="114300" simplePos="0" relativeHeight="251659264" behindDoc="0" locked="0" layoutInCell="1" allowOverlap="1">
                <wp:simplePos x="0" y="0"/>
                <wp:positionH relativeFrom="column">
                  <wp:posOffset>-88366</wp:posOffset>
                </wp:positionH>
                <wp:positionV relativeFrom="paragraph">
                  <wp:posOffset>136461</wp:posOffset>
                </wp:positionV>
                <wp:extent cx="6731213" cy="2114550"/>
                <wp:effectExtent l="0" t="0" r="1270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213" cy="2114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DAF94" id="Rectangle 5" o:spid="_x0000_s1026" style="position:absolute;margin-left:-6.95pt;margin-top:10.75pt;width:530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" filled="f"/>
            </w:pict>
          </mc:Fallback>
        </mc:AlternateContent>
      </w:r>
    </w:p>
    <w:p w:rsidR="00C57107" w:rsidRPr="00C57107" w:rsidRDefault="00C57107" w:rsidP="00C57107">
      <w:pPr>
        <w:tabs>
          <w:tab w:val="left" w:leader="dot" w:pos="9639"/>
        </w:tabs>
        <w:spacing w:after="0" w:line="276" w:lineRule="auto"/>
        <w:jc w:val="both"/>
        <w:rPr>
          <w:rFonts w:ascii="Calibri" w:eastAsia="Calibri" w:hAnsi="Calibri" w:cs="Calibri"/>
          <w:b/>
          <w:lang w:val="en-GB"/>
        </w:rPr>
      </w:pPr>
      <w:r w:rsidRPr="00C57107">
        <w:rPr>
          <w:rFonts w:ascii="Calibri" w:eastAsia="Calibri" w:hAnsi="Calibri" w:cs="Calibri"/>
          <w:lang w:val="en-GB"/>
        </w:rPr>
        <w:t xml:space="preserve"> </w:t>
      </w:r>
      <w:r w:rsidRPr="00C57107">
        <w:rPr>
          <w:rFonts w:ascii="Calibri" w:eastAsia="Calibri" w:hAnsi="Calibri" w:cs="Calibri"/>
          <w:b/>
          <w:lang w:val="en-GB"/>
        </w:rPr>
        <w:t>Please check the corresponding box and provide the title and the author names(s):</w:t>
      </w:r>
    </w:p>
    <w:p w:rsidR="00C57107" w:rsidRPr="00C57107" w:rsidRDefault="00C57107" w:rsidP="00C57107">
      <w:pPr>
        <w:tabs>
          <w:tab w:val="left" w:leader="dot" w:pos="9639"/>
        </w:tabs>
        <w:spacing w:after="0" w:line="276" w:lineRule="auto"/>
        <w:jc w:val="both"/>
        <w:rPr>
          <w:rFonts w:ascii="Calibri" w:eastAsia="Calibri" w:hAnsi="Calibri" w:cs="Calibri"/>
          <w:lang w:val="en-GB"/>
        </w:rPr>
      </w:pPr>
    </w:p>
    <w:p w:rsidR="00C57107" w:rsidRPr="00C57107" w:rsidRDefault="00C57107" w:rsidP="00C57107">
      <w:pPr>
        <w:tabs>
          <w:tab w:val="left" w:leader="dot" w:pos="9639"/>
        </w:tabs>
        <w:spacing w:after="0" w:line="276" w:lineRule="auto"/>
        <w:jc w:val="both"/>
        <w:rPr>
          <w:rFonts w:ascii="Calibri" w:eastAsia="Calibri" w:hAnsi="Calibri" w:cs="Calibri"/>
          <w:lang w:val="en-GB"/>
        </w:rPr>
      </w:pPr>
      <w:r w:rsidRPr="00C57107">
        <w:rPr>
          <w:rFonts w:ascii="Calibri" w:eastAsia="Calibri" w:hAnsi="Calibri" w:cs="Calibri"/>
          <w:lang w:val="en-GB"/>
        </w:rPr>
        <w:t xml:space="preserve">I would like to present:                an oral communication      </w:t>
      </w:r>
      <w:r w:rsidRPr="00C57107">
        <w:rPr>
          <w:rFonts w:ascii="Calibri" w:eastAsia="Calibri" w:hAnsi="Calibri" w:cs="Calibri"/>
          <w:lang w:val="en-GB"/>
        </w:rPr>
        <w:fldChar w:fldCharType="begin">
          <w:ffData>
            <w:name w:val="CaseACocher1"/>
            <w:enabled/>
            <w:calcOnExit w:val="0"/>
            <w:checkBox>
              <w:sizeAuto/>
              <w:default w:val="0"/>
              <w:checked w:val="0"/>
            </w:checkBox>
          </w:ffData>
        </w:fldChar>
      </w:r>
      <w:bookmarkStart w:id="10" w:name="CaseACocher1"/>
      <w:r w:rsidRPr="00C57107">
        <w:rPr>
          <w:rFonts w:ascii="Calibri" w:eastAsia="Calibri" w:hAnsi="Calibri" w:cs="Calibri"/>
          <w:lang w:val="en-GB"/>
        </w:rPr>
        <w:instrText xml:space="preserve"> FORMCHECKBOX </w:instrText>
      </w:r>
      <w:r w:rsidR="0085750B" w:rsidRPr="00C57107">
        <w:rPr>
          <w:rFonts w:ascii="Calibri" w:eastAsia="Calibri" w:hAnsi="Calibri" w:cs="Calibri"/>
          <w:lang w:val="en-GB"/>
        </w:rPr>
      </w:r>
      <w:r w:rsidRPr="00C57107">
        <w:rPr>
          <w:rFonts w:ascii="Calibri" w:eastAsia="Calibri" w:hAnsi="Calibri" w:cs="Calibri"/>
          <w:lang w:val="en-GB"/>
        </w:rPr>
        <w:fldChar w:fldCharType="end"/>
      </w:r>
      <w:bookmarkEnd w:id="10"/>
      <w:r w:rsidRPr="00C57107">
        <w:rPr>
          <w:rFonts w:ascii="Calibri" w:eastAsia="Calibri" w:hAnsi="Calibri" w:cs="Calibri"/>
          <w:lang w:val="en-GB"/>
        </w:rPr>
        <w:t xml:space="preserve">                              a poster     </w:t>
      </w:r>
      <w:r w:rsidRPr="00C57107">
        <w:rPr>
          <w:rFonts w:ascii="Calibri" w:eastAsia="Calibri" w:hAnsi="Calibri" w:cs="Calibri"/>
          <w:lang w:val="en-GB"/>
        </w:rPr>
        <w:fldChar w:fldCharType="begin">
          <w:ffData>
            <w:name w:val="CaseACocher2"/>
            <w:enabled/>
            <w:calcOnExit w:val="0"/>
            <w:checkBox>
              <w:sizeAuto/>
              <w:default w:val="0"/>
              <w:checked w:val="0"/>
            </w:checkBox>
          </w:ffData>
        </w:fldChar>
      </w:r>
      <w:bookmarkStart w:id="11" w:name="CaseACocher2"/>
      <w:r w:rsidRPr="00C57107">
        <w:rPr>
          <w:rFonts w:ascii="Calibri" w:eastAsia="Calibri" w:hAnsi="Calibri" w:cs="Calibri"/>
          <w:lang w:val="en-GB"/>
        </w:rPr>
        <w:instrText xml:space="preserve"> FORMCHECKBOX </w:instrText>
      </w:r>
      <w:r w:rsidR="0085750B" w:rsidRPr="00C57107">
        <w:rPr>
          <w:rFonts w:ascii="Calibri" w:eastAsia="Calibri" w:hAnsi="Calibri" w:cs="Calibri"/>
          <w:lang w:val="en-GB"/>
        </w:rPr>
      </w:r>
      <w:r w:rsidRPr="00C57107">
        <w:rPr>
          <w:rFonts w:ascii="Calibri" w:eastAsia="Calibri" w:hAnsi="Calibri" w:cs="Calibri"/>
          <w:lang w:val="en-GB"/>
        </w:rPr>
        <w:fldChar w:fldCharType="end"/>
      </w:r>
      <w:bookmarkEnd w:id="11"/>
    </w:p>
    <w:p w:rsidR="00C57107" w:rsidRPr="00C57107" w:rsidRDefault="00C57107" w:rsidP="00C57107">
      <w:pPr>
        <w:tabs>
          <w:tab w:val="left" w:leader="dot" w:pos="9639"/>
        </w:tabs>
        <w:spacing w:after="0" w:line="276" w:lineRule="auto"/>
        <w:jc w:val="both"/>
        <w:rPr>
          <w:rFonts w:ascii="Calibri" w:eastAsia="Calibri" w:hAnsi="Calibri" w:cs="Calibri"/>
          <w:lang w:val="en-GB"/>
        </w:rPr>
      </w:pPr>
    </w:p>
    <w:p w:rsidR="00C57107" w:rsidRPr="00C57107" w:rsidRDefault="00C57107" w:rsidP="00C57107">
      <w:pPr>
        <w:tabs>
          <w:tab w:val="left" w:leader="dot" w:pos="9639"/>
        </w:tabs>
        <w:spacing w:after="0" w:line="276" w:lineRule="auto"/>
        <w:jc w:val="both"/>
        <w:rPr>
          <w:rFonts w:ascii="Calibri" w:eastAsia="Calibri" w:hAnsi="Calibri" w:cs="Calibri"/>
          <w:lang w:val="en-GB"/>
        </w:rPr>
      </w:pPr>
      <w:r w:rsidRPr="00C57107">
        <w:rPr>
          <w:rFonts w:ascii="Calibri" w:eastAsia="Calibri" w:hAnsi="Calibri" w:cs="Calibri"/>
          <w:lang w:val="en-GB"/>
        </w:rPr>
        <w:t xml:space="preserve">Title: </w:t>
      </w:r>
      <w:r w:rsidR="000B12F8">
        <w:rPr>
          <w:rFonts w:ascii="Calibri" w:eastAsia="Calibri" w:hAnsi="Calibri" w:cs="Calibri"/>
          <w:lang w:val="en-GB"/>
        </w:rPr>
        <w:fldChar w:fldCharType="begin">
          <w:ffData>
            <w:name w:val="Texte11"/>
            <w:enabled/>
            <w:calcOnExit w:val="0"/>
            <w:textInput/>
          </w:ffData>
        </w:fldChar>
      </w:r>
      <w:bookmarkStart w:id="12" w:name="Texte11"/>
      <w:r w:rsidR="000B12F8">
        <w:rPr>
          <w:rFonts w:ascii="Calibri" w:eastAsia="Calibri" w:hAnsi="Calibri" w:cs="Calibri"/>
          <w:lang w:val="en-GB"/>
        </w:rPr>
        <w:instrText xml:space="preserve"> FORMTEXT </w:instrText>
      </w:r>
      <w:r w:rsidR="000B12F8">
        <w:rPr>
          <w:rFonts w:ascii="Calibri" w:eastAsia="Calibri" w:hAnsi="Calibri" w:cs="Calibri"/>
          <w:lang w:val="en-GB"/>
        </w:rPr>
      </w:r>
      <w:r w:rsidR="000B12F8">
        <w:rPr>
          <w:rFonts w:ascii="Calibri" w:eastAsia="Calibri" w:hAnsi="Calibri" w:cs="Calibri"/>
          <w:lang w:val="en-GB"/>
        </w:rPr>
        <w:fldChar w:fldCharType="separate"/>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lang w:val="en-GB"/>
        </w:rPr>
        <w:fldChar w:fldCharType="end"/>
      </w:r>
      <w:bookmarkEnd w:id="12"/>
    </w:p>
    <w:p w:rsidR="00C57107" w:rsidRDefault="00C57107" w:rsidP="00C57107">
      <w:pPr>
        <w:tabs>
          <w:tab w:val="left" w:leader="dot" w:pos="9639"/>
        </w:tabs>
        <w:spacing w:after="0" w:line="276" w:lineRule="auto"/>
        <w:jc w:val="both"/>
        <w:rPr>
          <w:rFonts w:ascii="Calibri" w:eastAsia="Calibri" w:hAnsi="Calibri" w:cs="Calibri"/>
          <w:lang w:val="en-GB"/>
        </w:rPr>
      </w:pPr>
    </w:p>
    <w:p w:rsidR="00C57107" w:rsidRPr="00C57107" w:rsidRDefault="00C57107" w:rsidP="00C57107">
      <w:pPr>
        <w:tabs>
          <w:tab w:val="left" w:leader="dot" w:pos="9639"/>
        </w:tabs>
        <w:spacing w:after="0" w:line="276" w:lineRule="auto"/>
        <w:jc w:val="both"/>
        <w:rPr>
          <w:rFonts w:ascii="Calibri" w:eastAsia="Calibri" w:hAnsi="Calibri" w:cs="Calibri"/>
          <w:lang w:val="en-GB"/>
        </w:rPr>
      </w:pPr>
    </w:p>
    <w:p w:rsidR="00C57107" w:rsidRPr="00C57107" w:rsidRDefault="00C57107" w:rsidP="00C57107">
      <w:pPr>
        <w:spacing w:after="0" w:line="276" w:lineRule="auto"/>
        <w:jc w:val="both"/>
        <w:rPr>
          <w:rFonts w:ascii="Calibri" w:eastAsia="Calibri" w:hAnsi="Calibri" w:cs="Calibri"/>
          <w:lang w:val="en-GB"/>
        </w:rPr>
      </w:pPr>
      <w:r w:rsidRPr="00C57107">
        <w:rPr>
          <w:rFonts w:ascii="Calibri" w:eastAsia="Calibri" w:hAnsi="Calibri" w:cs="Calibri"/>
          <w:lang w:val="en-GB"/>
        </w:rPr>
        <w:t xml:space="preserve">Author(s): </w:t>
      </w:r>
      <w:r w:rsidR="000B12F8">
        <w:rPr>
          <w:rFonts w:ascii="Calibri" w:eastAsia="Calibri" w:hAnsi="Calibri" w:cs="Calibri"/>
          <w:lang w:val="en-GB"/>
        </w:rPr>
        <w:fldChar w:fldCharType="begin">
          <w:ffData>
            <w:name w:val="Texte12"/>
            <w:enabled/>
            <w:calcOnExit w:val="0"/>
            <w:textInput/>
          </w:ffData>
        </w:fldChar>
      </w:r>
      <w:bookmarkStart w:id="13" w:name="Texte12"/>
      <w:r w:rsidR="000B12F8">
        <w:rPr>
          <w:rFonts w:ascii="Calibri" w:eastAsia="Calibri" w:hAnsi="Calibri" w:cs="Calibri"/>
          <w:lang w:val="en-GB"/>
        </w:rPr>
        <w:instrText xml:space="preserve"> FORMTEXT </w:instrText>
      </w:r>
      <w:r w:rsidR="000B12F8">
        <w:rPr>
          <w:rFonts w:ascii="Calibri" w:eastAsia="Calibri" w:hAnsi="Calibri" w:cs="Calibri"/>
          <w:lang w:val="en-GB"/>
        </w:rPr>
      </w:r>
      <w:r w:rsidR="000B12F8">
        <w:rPr>
          <w:rFonts w:ascii="Calibri" w:eastAsia="Calibri" w:hAnsi="Calibri" w:cs="Calibri"/>
          <w:lang w:val="en-GB"/>
        </w:rPr>
        <w:fldChar w:fldCharType="separate"/>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noProof/>
          <w:lang w:val="en-GB"/>
        </w:rPr>
        <w:t> </w:t>
      </w:r>
      <w:r w:rsidR="000B12F8">
        <w:rPr>
          <w:rFonts w:ascii="Calibri" w:eastAsia="Calibri" w:hAnsi="Calibri" w:cs="Calibri"/>
          <w:lang w:val="en-GB"/>
        </w:rPr>
        <w:fldChar w:fldCharType="end"/>
      </w:r>
      <w:bookmarkEnd w:id="13"/>
      <w:r w:rsidRPr="00C57107">
        <w:rPr>
          <w:rFonts w:ascii="Calibri" w:eastAsia="Calibri" w:hAnsi="Calibri" w:cs="Calibri"/>
          <w:lang w:val="en-GB"/>
        </w:rPr>
        <w:t xml:space="preserve">        </w:t>
      </w:r>
    </w:p>
    <w:p w:rsidR="00C57107" w:rsidRDefault="00C57107" w:rsidP="00C57107">
      <w:pPr>
        <w:spacing w:after="0" w:line="276" w:lineRule="auto"/>
        <w:ind w:left="540" w:hanging="540"/>
        <w:jc w:val="both"/>
        <w:rPr>
          <w:rFonts w:ascii="Calibri" w:eastAsia="Calibri" w:hAnsi="Calibri" w:cs="Calibri"/>
          <w:lang w:val="en-GB"/>
        </w:rPr>
      </w:pPr>
    </w:p>
    <w:p w:rsidR="00C57107" w:rsidRDefault="00C57107" w:rsidP="00C57107">
      <w:pPr>
        <w:spacing w:after="0" w:line="276" w:lineRule="auto"/>
        <w:ind w:left="540" w:hanging="540"/>
        <w:jc w:val="both"/>
        <w:rPr>
          <w:rFonts w:ascii="Calibri" w:eastAsia="Calibri" w:hAnsi="Calibri" w:cs="Calibri"/>
          <w:lang w:val="en-GB"/>
        </w:rPr>
      </w:pPr>
    </w:p>
    <w:p w:rsidR="00C57107" w:rsidRPr="00C57107" w:rsidRDefault="00C57107" w:rsidP="00C57107">
      <w:pPr>
        <w:spacing w:after="0" w:line="276" w:lineRule="auto"/>
        <w:ind w:left="540" w:hanging="540"/>
        <w:jc w:val="both"/>
        <w:rPr>
          <w:rFonts w:ascii="Calibri" w:eastAsia="Calibri" w:hAnsi="Calibri" w:cs="Calibri"/>
          <w:lang w:val="en-GB"/>
        </w:rPr>
      </w:pPr>
    </w:p>
    <w:p w:rsidR="00C57107" w:rsidRPr="00C57107" w:rsidRDefault="00C57107" w:rsidP="00C57107">
      <w:pPr>
        <w:spacing w:after="0" w:line="276" w:lineRule="auto"/>
        <w:ind w:left="142"/>
        <w:jc w:val="both"/>
        <w:rPr>
          <w:rFonts w:ascii="Calibri" w:eastAsia="Calibri" w:hAnsi="Calibri" w:cs="Calibri"/>
          <w:lang w:val="en-GB"/>
        </w:rPr>
      </w:pPr>
      <w:r w:rsidRPr="00C57107">
        <w:rPr>
          <w:rFonts w:ascii="Calibri" w:eastAsia="Calibri" w:hAnsi="Calibri" w:cs="Calibri"/>
          <w:lang w:val="en-GB"/>
        </w:rPr>
        <w:fldChar w:fldCharType="begin">
          <w:ffData>
            <w:name w:val="CaseACocher3"/>
            <w:enabled/>
            <w:calcOnExit w:val="0"/>
            <w:checkBox>
              <w:sizeAuto/>
              <w:default w:val="0"/>
              <w:checked w:val="0"/>
            </w:checkBox>
          </w:ffData>
        </w:fldChar>
      </w:r>
      <w:bookmarkStart w:id="14" w:name="CaseACocher3"/>
      <w:r w:rsidRPr="00C57107">
        <w:rPr>
          <w:rFonts w:ascii="Calibri" w:eastAsia="Calibri" w:hAnsi="Calibri" w:cs="Calibri"/>
          <w:lang w:val="en-GB"/>
        </w:rPr>
        <w:instrText xml:space="preserve"> FORMCHECKBOX </w:instrText>
      </w:r>
      <w:r w:rsidR="0085750B" w:rsidRPr="00C57107">
        <w:rPr>
          <w:rFonts w:ascii="Calibri" w:eastAsia="Calibri" w:hAnsi="Calibri" w:cs="Calibri"/>
          <w:lang w:val="en-GB"/>
        </w:rPr>
      </w:r>
      <w:r w:rsidRPr="00C57107">
        <w:rPr>
          <w:rFonts w:ascii="Calibri" w:eastAsia="Calibri" w:hAnsi="Calibri" w:cs="Calibri"/>
          <w:lang w:val="en-GB"/>
        </w:rPr>
        <w:fldChar w:fldCharType="end"/>
      </w:r>
      <w:bookmarkEnd w:id="14"/>
      <w:r w:rsidRPr="00C57107">
        <w:rPr>
          <w:rFonts w:ascii="Calibri" w:eastAsia="Calibri" w:hAnsi="Calibri" w:cs="Calibri"/>
          <w:lang w:val="en-GB"/>
        </w:rPr>
        <w:t xml:space="preserve"> Please check this box should you want to participate to the </w:t>
      </w:r>
      <w:r>
        <w:rPr>
          <w:rFonts w:ascii="Calibri" w:eastAsia="Calibri" w:hAnsi="Calibri" w:cs="Calibri"/>
          <w:lang w:val="en-GB"/>
        </w:rPr>
        <w:t xml:space="preserve">workshop </w:t>
      </w:r>
      <w:r w:rsidRPr="00C57107">
        <w:rPr>
          <w:rFonts w:ascii="Calibri" w:eastAsia="Calibri" w:hAnsi="Calibri" w:cs="Calibri"/>
          <w:lang w:val="en-GB"/>
        </w:rPr>
        <w:t xml:space="preserve">training on MMO/PAM operators. </w:t>
      </w:r>
    </w:p>
    <w:p w:rsidR="00C57107" w:rsidRDefault="00C57107" w:rsidP="00C57107">
      <w:pPr>
        <w:spacing w:after="0" w:line="276" w:lineRule="auto"/>
        <w:jc w:val="both"/>
        <w:rPr>
          <w:rFonts w:ascii="Calibri" w:eastAsia="Calibri" w:hAnsi="Calibri" w:cs="Calibri"/>
          <w:lang w:val="en-GB"/>
        </w:rPr>
      </w:pPr>
    </w:p>
    <w:p w:rsidR="00C57107" w:rsidRDefault="00C57107" w:rsidP="00C57107">
      <w:pPr>
        <w:spacing w:after="0" w:line="276" w:lineRule="auto"/>
        <w:jc w:val="both"/>
        <w:rPr>
          <w:rFonts w:ascii="Calibri" w:eastAsia="Calibri" w:hAnsi="Calibri" w:cs="Calibri"/>
          <w:lang w:val="en-GB"/>
        </w:rPr>
      </w:pPr>
    </w:p>
    <w:p w:rsidR="000B12F8" w:rsidRDefault="00C57107" w:rsidP="00C57107">
      <w:pPr>
        <w:spacing w:after="0" w:line="276" w:lineRule="auto"/>
        <w:jc w:val="center"/>
        <w:rPr>
          <w:rFonts w:ascii="Calibri" w:eastAsia="Calibri" w:hAnsi="Calibri" w:cs="Calibri"/>
          <w:b/>
          <w:bCs/>
          <w:color w:val="FF0000"/>
          <w:lang w:val="en-GB"/>
        </w:rPr>
      </w:pPr>
      <w:r w:rsidRPr="00C57107">
        <w:rPr>
          <w:rFonts w:ascii="Calibri" w:eastAsia="Calibri" w:hAnsi="Calibri" w:cs="Calibri"/>
          <w:b/>
          <w:bCs/>
          <w:color w:val="FF0000"/>
          <w:lang w:val="en-GB"/>
        </w:rPr>
        <w:t xml:space="preserve">TO BE SENT, </w:t>
      </w:r>
      <w:r w:rsidRPr="00C57107">
        <w:rPr>
          <w:rFonts w:ascii="Calibri" w:eastAsia="Calibri" w:hAnsi="Calibri" w:cs="Calibri"/>
          <w:b/>
          <w:bCs/>
          <w:color w:val="FF0000"/>
          <w:u w:val="single"/>
          <w:lang w:val="en-GB"/>
        </w:rPr>
        <w:t>WITH THE RELEVANT ABSTRACT</w:t>
      </w:r>
      <w:r w:rsidRPr="00C57107">
        <w:rPr>
          <w:rFonts w:ascii="Calibri" w:eastAsia="Calibri" w:hAnsi="Calibri" w:cs="Calibri"/>
          <w:b/>
          <w:bCs/>
          <w:color w:val="FF0000"/>
          <w:lang w:val="en-GB"/>
        </w:rPr>
        <w:t>, BEFORE THE 1</w:t>
      </w:r>
      <w:r w:rsidRPr="00C57107">
        <w:rPr>
          <w:rFonts w:ascii="Calibri" w:eastAsia="Calibri" w:hAnsi="Calibri" w:cs="Calibri"/>
          <w:b/>
          <w:bCs/>
          <w:color w:val="FF0000"/>
          <w:vertAlign w:val="superscript"/>
          <w:lang w:val="en-GB"/>
        </w:rPr>
        <w:t>st</w:t>
      </w:r>
      <w:r w:rsidRPr="00C57107">
        <w:rPr>
          <w:rFonts w:ascii="Calibri" w:eastAsia="Calibri" w:hAnsi="Calibri" w:cs="Calibri"/>
          <w:b/>
          <w:bCs/>
          <w:color w:val="FF0000"/>
          <w:lang w:val="en-GB"/>
        </w:rPr>
        <w:t xml:space="preserve"> SEPTEMBER 2017 BY EMAIL </w:t>
      </w:r>
    </w:p>
    <w:p w:rsidR="00C57107" w:rsidRPr="00C57107" w:rsidRDefault="00C57107" w:rsidP="00C57107">
      <w:pPr>
        <w:spacing w:after="0" w:line="276" w:lineRule="auto"/>
        <w:jc w:val="center"/>
        <w:rPr>
          <w:rFonts w:ascii="Calibri" w:eastAsia="Calibri" w:hAnsi="Calibri" w:cs="Calibri"/>
          <w:b/>
          <w:bCs/>
          <w:color w:val="FF0000"/>
          <w:lang w:val="en-US"/>
        </w:rPr>
      </w:pPr>
      <w:r w:rsidRPr="00C57107">
        <w:rPr>
          <w:rFonts w:ascii="Calibri" w:eastAsia="Calibri" w:hAnsi="Calibri" w:cs="Calibri"/>
          <w:b/>
          <w:bCs/>
          <w:color w:val="FF0000"/>
          <w:lang w:val="en-US"/>
        </w:rPr>
        <w:t>(</w:t>
      </w:r>
      <w:hyperlink r:id="rId6" w:history="1">
        <w:r w:rsidRPr="00C57107">
          <w:rPr>
            <w:rFonts w:ascii="Calibri" w:eastAsia="Calibri" w:hAnsi="Calibri" w:cs="Calibri"/>
            <w:color w:val="0000FF"/>
            <w:u w:val="single"/>
            <w:lang w:val="en-US"/>
          </w:rPr>
          <w:t>msalivas@accobams.net</w:t>
        </w:r>
      </w:hyperlink>
      <w:r w:rsidRPr="00C57107">
        <w:rPr>
          <w:rFonts w:ascii="Calibri" w:eastAsia="Calibri" w:hAnsi="Calibri" w:cs="Calibri"/>
          <w:b/>
          <w:bCs/>
          <w:lang w:val="en-US"/>
        </w:rPr>
        <w:t xml:space="preserve"> &amp; </w:t>
      </w:r>
      <w:r w:rsidRPr="00C57107">
        <w:rPr>
          <w:rFonts w:ascii="Calibri" w:eastAsia="Calibri" w:hAnsi="Calibri" w:cs="Arial"/>
          <w:color w:val="0000FF"/>
          <w:u w:val="single"/>
          <w:lang w:val="en-US"/>
        </w:rPr>
        <w:t>cmontiglio@accobams.net</w:t>
      </w:r>
      <w:r w:rsidRPr="00C57107">
        <w:rPr>
          <w:rFonts w:ascii="Calibri" w:eastAsia="Calibri" w:hAnsi="Calibri" w:cs="Calibri"/>
          <w:b/>
          <w:bCs/>
          <w:color w:val="FF0000"/>
          <w:lang w:val="en-US"/>
        </w:rPr>
        <w:t>)</w:t>
      </w:r>
    </w:p>
    <w:p w:rsidR="00C57107" w:rsidRPr="00C57107" w:rsidRDefault="00C57107" w:rsidP="00C57107">
      <w:pPr>
        <w:spacing w:after="0" w:line="276" w:lineRule="auto"/>
        <w:jc w:val="center"/>
        <w:rPr>
          <w:rFonts w:ascii="Calibri" w:eastAsia="Calibri" w:hAnsi="Calibri" w:cs="Calibri"/>
          <w:b/>
          <w:bCs/>
          <w:sz w:val="18"/>
          <w:szCs w:val="18"/>
          <w:lang w:val="en-GB"/>
        </w:rPr>
      </w:pPr>
    </w:p>
    <w:p w:rsidR="00C57107" w:rsidRPr="00C57107" w:rsidRDefault="00C57107">
      <w:pPr>
        <w:rPr>
          <w:lang w:val="en-GB"/>
        </w:rPr>
      </w:pPr>
      <w:r w:rsidRPr="00C57107">
        <w:rPr>
          <w:rFonts w:ascii="Calibri" w:eastAsia="Calibri" w:hAnsi="Calibri" w:cs="Calibri"/>
          <w:noProof/>
          <w:lang w:val="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posOffset>8094387</wp:posOffset>
                </wp:positionV>
                <wp:extent cx="6991985" cy="1015365"/>
                <wp:effectExtent l="0" t="0" r="18415" b="1333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1015365"/>
                        </a:xfrm>
                        <a:prstGeom prst="rect">
                          <a:avLst/>
                        </a:prstGeom>
                        <a:solidFill>
                          <a:srgbClr val="FFFFFF"/>
                        </a:solidFill>
                        <a:ln w="15875">
                          <a:solidFill>
                            <a:srgbClr val="FF0000"/>
                          </a:solidFill>
                          <a:miter lim="800000"/>
                          <a:headEnd/>
                          <a:tailEnd/>
                        </a:ln>
                      </wps:spPr>
                      <wps:txbx>
                        <w:txbxContent>
                          <w:p w:rsidR="00C57107" w:rsidRPr="003201C3" w:rsidRDefault="00C57107" w:rsidP="00C57107">
                            <w:pPr>
                              <w:jc w:val="center"/>
                              <w:rPr>
                                <w:szCs w:val="20"/>
                                <w:lang w:val="en-GB"/>
                              </w:rPr>
                            </w:pPr>
                            <w:r w:rsidRPr="003201C3">
                              <w:rPr>
                                <w:b/>
                                <w:szCs w:val="20"/>
                                <w:lang w:val="en-GB"/>
                              </w:rPr>
                              <w:t>Limited funds are available to provide grants for participation in the Conference</w:t>
                            </w:r>
                            <w:r w:rsidRPr="003201C3">
                              <w:rPr>
                                <w:szCs w:val="20"/>
                                <w:lang w:val="en-GB"/>
                              </w:rPr>
                              <w:t xml:space="preserve">. </w:t>
                            </w:r>
                          </w:p>
                          <w:p w:rsidR="00C57107" w:rsidRPr="003201C3" w:rsidRDefault="00C57107" w:rsidP="00C57107">
                            <w:pPr>
                              <w:jc w:val="both"/>
                              <w:rPr>
                                <w:color w:val="FF0000"/>
                                <w:szCs w:val="20"/>
                                <w:lang w:val="en-US"/>
                              </w:rPr>
                            </w:pPr>
                            <w:r w:rsidRPr="003201C3">
                              <w:rPr>
                                <w:szCs w:val="20"/>
                                <w:lang w:val="en-GB"/>
                              </w:rPr>
                              <w:t xml:space="preserve">They will be awarded to participants presenting </w:t>
                            </w:r>
                            <w:r w:rsidRPr="003201C3">
                              <w:rPr>
                                <w:b/>
                                <w:color w:val="FF0000"/>
                                <w:szCs w:val="20"/>
                                <w:lang w:val="en-GB"/>
                              </w:rPr>
                              <w:t xml:space="preserve">an </w:t>
                            </w:r>
                            <w:r w:rsidRPr="003201C3">
                              <w:rPr>
                                <w:b/>
                                <w:bCs/>
                                <w:color w:val="FF0000"/>
                                <w:szCs w:val="20"/>
                                <w:lang w:val="en-GB"/>
                              </w:rPr>
                              <w:t>oral communication or a poster</w:t>
                            </w:r>
                            <w:r w:rsidRPr="003201C3">
                              <w:rPr>
                                <w:color w:val="FF0000"/>
                                <w:szCs w:val="20"/>
                                <w:lang w:val="en-GB"/>
                              </w:rPr>
                              <w:t xml:space="preserve"> </w:t>
                            </w:r>
                            <w:r w:rsidRPr="003201C3">
                              <w:rPr>
                                <w:szCs w:val="20"/>
                                <w:lang w:val="en-GB"/>
                              </w:rPr>
                              <w:t>and who will send a request</w:t>
                            </w:r>
                            <w:r>
                              <w:rPr>
                                <w:szCs w:val="20"/>
                                <w:lang w:val="en-GB"/>
                              </w:rPr>
                              <w:t xml:space="preserve"> for a grant with</w:t>
                            </w:r>
                            <w:r w:rsidRPr="003201C3">
                              <w:rPr>
                                <w:szCs w:val="20"/>
                                <w:lang w:val="en-GB"/>
                              </w:rPr>
                              <w:t xml:space="preserve"> </w:t>
                            </w:r>
                            <w:r w:rsidRPr="003201C3">
                              <w:rPr>
                                <w:b/>
                                <w:color w:val="FF0000"/>
                                <w:szCs w:val="20"/>
                                <w:lang w:val="en-GB"/>
                              </w:rPr>
                              <w:t>a</w:t>
                            </w:r>
                            <w:r w:rsidRPr="003201C3">
                              <w:rPr>
                                <w:color w:val="FF0000"/>
                                <w:szCs w:val="20"/>
                                <w:lang w:val="en-GB"/>
                              </w:rPr>
                              <w:t xml:space="preserve"> </w:t>
                            </w:r>
                            <w:r w:rsidRPr="003201C3">
                              <w:rPr>
                                <w:b/>
                                <w:bCs/>
                                <w:color w:val="FF0000"/>
                                <w:szCs w:val="20"/>
                                <w:lang w:val="en-GB"/>
                              </w:rPr>
                              <w:t>cover letter</w:t>
                            </w:r>
                            <w:r>
                              <w:rPr>
                                <w:b/>
                                <w:bCs/>
                                <w:color w:val="FF0000"/>
                                <w:szCs w:val="20"/>
                                <w:lang w:val="en-GB"/>
                              </w:rPr>
                              <w:t xml:space="preserve"> and an abstract</w:t>
                            </w:r>
                            <w:r w:rsidRPr="003201C3">
                              <w:rPr>
                                <w:color w:val="FF0000"/>
                                <w:szCs w:val="20"/>
                                <w:lang w:val="en-GB"/>
                              </w:rPr>
                              <w:t xml:space="preserve">, </w:t>
                            </w:r>
                            <w:r w:rsidRPr="003201C3">
                              <w:rPr>
                                <w:szCs w:val="20"/>
                                <w:lang w:val="en-GB"/>
                              </w:rPr>
                              <w:t>no later than</w:t>
                            </w:r>
                            <w:r w:rsidRPr="003201C3">
                              <w:rPr>
                                <w:color w:val="FF0000"/>
                                <w:szCs w:val="20"/>
                                <w:lang w:val="en-GB"/>
                              </w:rPr>
                              <w:t xml:space="preserve"> </w:t>
                            </w:r>
                            <w:r>
                              <w:rPr>
                                <w:b/>
                                <w:color w:val="FF0000"/>
                                <w:szCs w:val="20"/>
                                <w:lang w:val="en-GB"/>
                              </w:rPr>
                              <w:t>1</w:t>
                            </w:r>
                            <w:r w:rsidRPr="003201C3">
                              <w:rPr>
                                <w:b/>
                                <w:color w:val="FF0000"/>
                                <w:szCs w:val="20"/>
                                <w:vertAlign w:val="superscript"/>
                                <w:lang w:val="en-GB"/>
                              </w:rPr>
                              <w:t>st</w:t>
                            </w:r>
                            <w:r>
                              <w:rPr>
                                <w:b/>
                                <w:color w:val="FF0000"/>
                                <w:szCs w:val="20"/>
                                <w:lang w:val="en-GB"/>
                              </w:rPr>
                              <w:t xml:space="preserve"> September 2017</w:t>
                            </w:r>
                            <w:r w:rsidRPr="003201C3">
                              <w:rPr>
                                <w:color w:val="FF0000"/>
                                <w:szCs w:val="20"/>
                                <w:lang w:val="en-GB"/>
                              </w:rPr>
                              <w:t xml:space="preserve"> </w:t>
                            </w:r>
                            <w:r w:rsidRPr="003201C3">
                              <w:rPr>
                                <w:szCs w:val="20"/>
                                <w:lang w:val="en-GB"/>
                              </w:rPr>
                              <w:t>to the following address</w:t>
                            </w:r>
                            <w:r>
                              <w:rPr>
                                <w:szCs w:val="20"/>
                                <w:lang w:val="en-GB"/>
                              </w:rPr>
                              <w:t>es</w:t>
                            </w:r>
                            <w:r w:rsidRPr="003201C3">
                              <w:rPr>
                                <w:szCs w:val="20"/>
                                <w:lang w:val="en-GB"/>
                              </w:rPr>
                              <w:t xml:space="preserve">: </w:t>
                            </w:r>
                            <w:hyperlink r:id="rId7" w:history="1">
                              <w:r w:rsidRPr="00D242AD">
                                <w:rPr>
                                  <w:rStyle w:val="Lienhypertexte"/>
                                  <w:rFonts w:cs="Calibri"/>
                                  <w:lang w:val="en-US"/>
                                </w:rPr>
                                <w:t>msalivas@accobams.net</w:t>
                              </w:r>
                            </w:hyperlink>
                            <w:r w:rsidRPr="00D242AD">
                              <w:rPr>
                                <w:rFonts w:cs="Calibri"/>
                                <w:b/>
                                <w:bCs/>
                                <w:lang w:val="en-US"/>
                              </w:rPr>
                              <w:t xml:space="preserve"> </w:t>
                            </w:r>
                            <w:r>
                              <w:rPr>
                                <w:rFonts w:cs="Calibri"/>
                                <w:b/>
                                <w:bCs/>
                                <w:lang w:val="en-US"/>
                              </w:rPr>
                              <w:t>&amp;</w:t>
                            </w:r>
                            <w:r w:rsidRPr="00D242AD">
                              <w:rPr>
                                <w:rFonts w:cs="Calibri"/>
                                <w:b/>
                                <w:bCs/>
                                <w:lang w:val="en-US"/>
                              </w:rPr>
                              <w:t xml:space="preserve"> </w:t>
                            </w:r>
                            <w:r w:rsidRPr="00D242AD">
                              <w:rPr>
                                <w:rStyle w:val="Lienhypertexte"/>
                                <w:lang w:val="en-US"/>
                              </w:rPr>
                              <w:t>cmontiglio@accobams.net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0;margin-top:637.35pt;width:550.55pt;height:79.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" strokecolor="red" strokeweight="1.25pt">
                <v:textbox>
                  <w:txbxContent>
                    <w:p w:rsidR="00C57107" w:rsidRPr="003201C3" w:rsidRDefault="00C57107" w:rsidP="00C57107">
                      <w:pPr>
                        <w:jc w:val="center"/>
                        <w:rPr>
                          <w:szCs w:val="20"/>
                          <w:lang w:val="en-GB"/>
                        </w:rPr>
                      </w:pPr>
                      <w:r w:rsidRPr="003201C3">
                        <w:rPr>
                          <w:b/>
                          <w:szCs w:val="20"/>
                          <w:lang w:val="en-GB"/>
                        </w:rPr>
                        <w:t>Limited funds are available to provide grants for participation in the Conference</w:t>
                      </w:r>
                      <w:r w:rsidRPr="003201C3">
                        <w:rPr>
                          <w:szCs w:val="20"/>
                          <w:lang w:val="en-GB"/>
                        </w:rPr>
                        <w:t xml:space="preserve">. </w:t>
                      </w:r>
                    </w:p>
                    <w:p w:rsidR="00C57107" w:rsidRPr="003201C3" w:rsidRDefault="00C57107" w:rsidP="00C57107">
                      <w:pPr>
                        <w:jc w:val="both"/>
                        <w:rPr>
                          <w:color w:val="FF0000"/>
                          <w:szCs w:val="20"/>
                          <w:lang w:val="en-US"/>
                        </w:rPr>
                      </w:pPr>
                      <w:r w:rsidRPr="003201C3">
                        <w:rPr>
                          <w:szCs w:val="20"/>
                          <w:lang w:val="en-GB"/>
                        </w:rPr>
                        <w:t xml:space="preserve">They will be awarded to participants presenting </w:t>
                      </w:r>
                      <w:r w:rsidRPr="003201C3">
                        <w:rPr>
                          <w:b/>
                          <w:color w:val="FF0000"/>
                          <w:szCs w:val="20"/>
                          <w:lang w:val="en-GB"/>
                        </w:rPr>
                        <w:t xml:space="preserve">an </w:t>
                      </w:r>
                      <w:r w:rsidRPr="003201C3">
                        <w:rPr>
                          <w:b/>
                          <w:bCs/>
                          <w:color w:val="FF0000"/>
                          <w:szCs w:val="20"/>
                          <w:lang w:val="en-GB"/>
                        </w:rPr>
                        <w:t>oral communication or a poster</w:t>
                      </w:r>
                      <w:r w:rsidRPr="003201C3">
                        <w:rPr>
                          <w:color w:val="FF0000"/>
                          <w:szCs w:val="20"/>
                          <w:lang w:val="en-GB"/>
                        </w:rPr>
                        <w:t xml:space="preserve"> </w:t>
                      </w:r>
                      <w:r w:rsidRPr="003201C3">
                        <w:rPr>
                          <w:szCs w:val="20"/>
                          <w:lang w:val="en-GB"/>
                        </w:rPr>
                        <w:t>and who will send a request</w:t>
                      </w:r>
                      <w:r>
                        <w:rPr>
                          <w:szCs w:val="20"/>
                          <w:lang w:val="en-GB"/>
                        </w:rPr>
                        <w:t xml:space="preserve"> for a grant with</w:t>
                      </w:r>
                      <w:r w:rsidRPr="003201C3">
                        <w:rPr>
                          <w:szCs w:val="20"/>
                          <w:lang w:val="en-GB"/>
                        </w:rPr>
                        <w:t xml:space="preserve"> </w:t>
                      </w:r>
                      <w:r w:rsidRPr="003201C3">
                        <w:rPr>
                          <w:b/>
                          <w:color w:val="FF0000"/>
                          <w:szCs w:val="20"/>
                          <w:lang w:val="en-GB"/>
                        </w:rPr>
                        <w:t>a</w:t>
                      </w:r>
                      <w:r w:rsidRPr="003201C3">
                        <w:rPr>
                          <w:color w:val="FF0000"/>
                          <w:szCs w:val="20"/>
                          <w:lang w:val="en-GB"/>
                        </w:rPr>
                        <w:t xml:space="preserve"> </w:t>
                      </w:r>
                      <w:r w:rsidRPr="003201C3">
                        <w:rPr>
                          <w:b/>
                          <w:bCs/>
                          <w:color w:val="FF0000"/>
                          <w:szCs w:val="20"/>
                          <w:lang w:val="en-GB"/>
                        </w:rPr>
                        <w:t>cover letter</w:t>
                      </w:r>
                      <w:r>
                        <w:rPr>
                          <w:b/>
                          <w:bCs/>
                          <w:color w:val="FF0000"/>
                          <w:szCs w:val="20"/>
                          <w:lang w:val="en-GB"/>
                        </w:rPr>
                        <w:t xml:space="preserve"> and an abstract</w:t>
                      </w:r>
                      <w:r w:rsidRPr="003201C3">
                        <w:rPr>
                          <w:color w:val="FF0000"/>
                          <w:szCs w:val="20"/>
                          <w:lang w:val="en-GB"/>
                        </w:rPr>
                        <w:t xml:space="preserve">, </w:t>
                      </w:r>
                      <w:r w:rsidRPr="003201C3">
                        <w:rPr>
                          <w:szCs w:val="20"/>
                          <w:lang w:val="en-GB"/>
                        </w:rPr>
                        <w:t>no later than</w:t>
                      </w:r>
                      <w:r w:rsidRPr="003201C3">
                        <w:rPr>
                          <w:color w:val="FF0000"/>
                          <w:szCs w:val="20"/>
                          <w:lang w:val="en-GB"/>
                        </w:rPr>
                        <w:t xml:space="preserve"> </w:t>
                      </w:r>
                      <w:r>
                        <w:rPr>
                          <w:b/>
                          <w:color w:val="FF0000"/>
                          <w:szCs w:val="20"/>
                          <w:lang w:val="en-GB"/>
                        </w:rPr>
                        <w:t>1</w:t>
                      </w:r>
                      <w:r w:rsidRPr="003201C3">
                        <w:rPr>
                          <w:b/>
                          <w:color w:val="FF0000"/>
                          <w:szCs w:val="20"/>
                          <w:vertAlign w:val="superscript"/>
                          <w:lang w:val="en-GB"/>
                        </w:rPr>
                        <w:t>st</w:t>
                      </w:r>
                      <w:r>
                        <w:rPr>
                          <w:b/>
                          <w:color w:val="FF0000"/>
                          <w:szCs w:val="20"/>
                          <w:lang w:val="en-GB"/>
                        </w:rPr>
                        <w:t xml:space="preserve"> September 2017</w:t>
                      </w:r>
                      <w:r w:rsidRPr="003201C3">
                        <w:rPr>
                          <w:color w:val="FF0000"/>
                          <w:szCs w:val="20"/>
                          <w:lang w:val="en-GB"/>
                        </w:rPr>
                        <w:t xml:space="preserve"> </w:t>
                      </w:r>
                      <w:r w:rsidRPr="003201C3">
                        <w:rPr>
                          <w:szCs w:val="20"/>
                          <w:lang w:val="en-GB"/>
                        </w:rPr>
                        <w:t>to the following address</w:t>
                      </w:r>
                      <w:r>
                        <w:rPr>
                          <w:szCs w:val="20"/>
                          <w:lang w:val="en-GB"/>
                        </w:rPr>
                        <w:t>es</w:t>
                      </w:r>
                      <w:r w:rsidRPr="003201C3">
                        <w:rPr>
                          <w:szCs w:val="20"/>
                          <w:lang w:val="en-GB"/>
                        </w:rPr>
                        <w:t xml:space="preserve">: </w:t>
                      </w:r>
                      <w:hyperlink r:id="rId8" w:history="1">
                        <w:r w:rsidRPr="00D242AD">
                          <w:rPr>
                            <w:rStyle w:val="Lienhypertexte"/>
                            <w:rFonts w:cs="Calibri"/>
                            <w:lang w:val="en-US"/>
                          </w:rPr>
                          <w:t>msalivas@accobams.net</w:t>
                        </w:r>
                      </w:hyperlink>
                      <w:r w:rsidRPr="00D242AD">
                        <w:rPr>
                          <w:rFonts w:cs="Calibri"/>
                          <w:b/>
                          <w:bCs/>
                          <w:lang w:val="en-US"/>
                        </w:rPr>
                        <w:t xml:space="preserve"> </w:t>
                      </w:r>
                      <w:r>
                        <w:rPr>
                          <w:rFonts w:cs="Calibri"/>
                          <w:b/>
                          <w:bCs/>
                          <w:lang w:val="en-US"/>
                        </w:rPr>
                        <w:t>&amp;</w:t>
                      </w:r>
                      <w:r w:rsidRPr="00D242AD">
                        <w:rPr>
                          <w:rFonts w:cs="Calibri"/>
                          <w:b/>
                          <w:bCs/>
                          <w:lang w:val="en-US"/>
                        </w:rPr>
                        <w:t xml:space="preserve"> </w:t>
                      </w:r>
                      <w:r w:rsidRPr="00D242AD">
                        <w:rPr>
                          <w:rStyle w:val="Lienhypertexte"/>
                          <w:lang w:val="en-US"/>
                        </w:rPr>
                        <w:t>cmontiglio@accobams.net</w:t>
                      </w:r>
                    </w:p>
                  </w:txbxContent>
                </v:textbox>
                <w10:wrap type="square" anchorx="margin" anchory="margin"/>
              </v:shape>
            </w:pict>
          </mc:Fallback>
        </mc:AlternateContent>
      </w:r>
    </w:p>
    <w:sectPr w:rsidR="00C57107" w:rsidRPr="00C57107" w:rsidSect="00C57107">
      <w:headerReference w:type="default" r:id="rId9"/>
      <w:pgSz w:w="11906" w:h="16838"/>
      <w:pgMar w:top="1002" w:right="720" w:bottom="720" w:left="72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107" w:rsidRDefault="00C57107" w:rsidP="00C57107">
      <w:pPr>
        <w:spacing w:after="0" w:line="240" w:lineRule="auto"/>
      </w:pPr>
      <w:r>
        <w:separator/>
      </w:r>
    </w:p>
  </w:endnote>
  <w:endnote w:type="continuationSeparator" w:id="0">
    <w:p w:rsidR="00C57107" w:rsidRDefault="00C57107" w:rsidP="00C5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107" w:rsidRDefault="00C57107" w:rsidP="00C57107">
      <w:pPr>
        <w:spacing w:after="0" w:line="240" w:lineRule="auto"/>
      </w:pPr>
      <w:r>
        <w:separator/>
      </w:r>
    </w:p>
  </w:footnote>
  <w:footnote w:type="continuationSeparator" w:id="0">
    <w:p w:rsidR="00C57107" w:rsidRDefault="00C57107" w:rsidP="00C5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07" w:rsidRDefault="00C57107" w:rsidP="00C57107">
    <w:pPr>
      <w:pStyle w:val="En-tte"/>
      <w:jc w:val="center"/>
    </w:pPr>
    <w:r>
      <w:rPr>
        <w:noProof/>
        <w:color w:val="000000"/>
        <w:sz w:val="20"/>
      </w:rPr>
      <mc:AlternateContent>
        <mc:Choice Requires="wps">
          <w:drawing>
            <wp:anchor distT="0" distB="0" distL="114300" distR="114300" simplePos="0" relativeHeight="251659264" behindDoc="0" locked="0" layoutInCell="1" allowOverlap="1" wp14:anchorId="4C76FC5C" wp14:editId="0BBC22E7">
              <wp:simplePos x="0" y="0"/>
              <wp:positionH relativeFrom="page">
                <wp:posOffset>4302690</wp:posOffset>
              </wp:positionH>
              <wp:positionV relativeFrom="paragraph">
                <wp:posOffset>-30223</wp:posOffset>
              </wp:positionV>
              <wp:extent cx="2681728" cy="295275"/>
              <wp:effectExtent l="0" t="0" r="444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728"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7107" w:rsidRPr="00085740" w:rsidRDefault="00C57107" w:rsidP="00C57107">
                          <w:pPr>
                            <w:pStyle w:val="Corpsdetexte21"/>
                            <w:jc w:val="center"/>
                            <w:rPr>
                              <w:rFonts w:asciiTheme="minorHAnsi" w:hAnsiTheme="minorHAnsi"/>
                              <w:b/>
                              <w:bCs w:val="0"/>
                              <w:i/>
                              <w:iCs/>
                              <w:color w:val="44546A" w:themeColor="text2"/>
                            </w:rPr>
                          </w:pPr>
                          <w:r w:rsidRPr="00085740">
                            <w:rPr>
                              <w:rFonts w:asciiTheme="minorHAnsi" w:hAnsiTheme="minorHAnsi"/>
                              <w:b/>
                              <w:i/>
                              <w:iCs/>
                              <w:color w:val="44546A" w:themeColor="text2"/>
                            </w:rPr>
                            <w:t>Agreement on the Conservation of Cetaceans</w:t>
                          </w:r>
                          <w:r>
                            <w:rPr>
                              <w:rFonts w:asciiTheme="minorHAnsi" w:hAnsiTheme="minorHAnsi"/>
                              <w:b/>
                              <w:i/>
                              <w:iCs/>
                              <w:color w:val="44546A" w:themeColor="text2"/>
                            </w:rPr>
                            <w:t xml:space="preserve"> </w:t>
                          </w:r>
                          <w:r w:rsidRPr="00085740">
                            <w:rPr>
                              <w:rFonts w:asciiTheme="minorHAnsi" w:hAnsiTheme="minorHAnsi"/>
                              <w:b/>
                              <w:i/>
                              <w:iCs/>
                              <w:color w:val="44546A" w:themeColor="text2"/>
                            </w:rPr>
                            <w:t>of t</w:t>
                          </w:r>
                          <w:r>
                            <w:rPr>
                              <w:rFonts w:asciiTheme="minorHAnsi" w:hAnsiTheme="minorHAnsi"/>
                              <w:b/>
                              <w:i/>
                              <w:iCs/>
                              <w:color w:val="44546A" w:themeColor="text2"/>
                            </w:rPr>
                            <w:t xml:space="preserve">he Black Sea, Mediterranean Sea </w:t>
                          </w:r>
                          <w:r w:rsidRPr="00085740">
                            <w:rPr>
                              <w:rFonts w:asciiTheme="minorHAnsi" w:hAnsiTheme="minorHAnsi"/>
                              <w:b/>
                              <w:i/>
                              <w:iCs/>
                              <w:color w:val="44546A" w:themeColor="text2"/>
                            </w:rPr>
                            <w:t>and contiguous Atlantic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6FC5C" id="Rectangle 8" o:spid="_x0000_s1027" style="position:absolute;left:0;text-align:left;margin-left:338.8pt;margin-top:-2.4pt;width:211.15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" filled="f" stroked="f" strokeweight="0">
              <v:textbox inset="0,0,0,0">
                <w:txbxContent>
                  <w:p w:rsidR="00C57107" w:rsidRPr="00085740" w:rsidRDefault="00C57107" w:rsidP="00C57107">
                    <w:pPr>
                      <w:pStyle w:val="Corpsdetexte21"/>
                      <w:jc w:val="center"/>
                      <w:rPr>
                        <w:rFonts w:asciiTheme="minorHAnsi" w:hAnsiTheme="minorHAnsi"/>
                        <w:b/>
                        <w:bCs w:val="0"/>
                        <w:i/>
                        <w:iCs/>
                        <w:color w:val="44546A" w:themeColor="text2"/>
                      </w:rPr>
                    </w:pPr>
                    <w:r w:rsidRPr="00085740">
                      <w:rPr>
                        <w:rFonts w:asciiTheme="minorHAnsi" w:hAnsiTheme="minorHAnsi"/>
                        <w:b/>
                        <w:i/>
                        <w:iCs/>
                        <w:color w:val="44546A" w:themeColor="text2"/>
                      </w:rPr>
                      <w:t>Agreement on the Conservation of Cetaceans</w:t>
                    </w:r>
                    <w:r>
                      <w:rPr>
                        <w:rFonts w:asciiTheme="minorHAnsi" w:hAnsiTheme="minorHAnsi"/>
                        <w:b/>
                        <w:i/>
                        <w:iCs/>
                        <w:color w:val="44546A" w:themeColor="text2"/>
                      </w:rPr>
                      <w:t xml:space="preserve"> </w:t>
                    </w:r>
                    <w:r w:rsidRPr="00085740">
                      <w:rPr>
                        <w:rFonts w:asciiTheme="minorHAnsi" w:hAnsiTheme="minorHAnsi"/>
                        <w:b/>
                        <w:i/>
                        <w:iCs/>
                        <w:color w:val="44546A" w:themeColor="text2"/>
                      </w:rPr>
                      <w:t>of t</w:t>
                    </w:r>
                    <w:r>
                      <w:rPr>
                        <w:rFonts w:asciiTheme="minorHAnsi" w:hAnsiTheme="minorHAnsi"/>
                        <w:b/>
                        <w:i/>
                        <w:iCs/>
                        <w:color w:val="44546A" w:themeColor="text2"/>
                      </w:rPr>
                      <w:t xml:space="preserve">he Black Sea, Mediterranean Sea </w:t>
                    </w:r>
                    <w:r w:rsidRPr="00085740">
                      <w:rPr>
                        <w:rFonts w:asciiTheme="minorHAnsi" w:hAnsiTheme="minorHAnsi"/>
                        <w:b/>
                        <w:i/>
                        <w:iCs/>
                        <w:color w:val="44546A" w:themeColor="text2"/>
                      </w:rPr>
                      <w:t>and contiguous Atlantic Area</w:t>
                    </w:r>
                  </w:p>
                </w:txbxContent>
              </v:textbox>
              <w10:wrap anchorx="page"/>
            </v:rect>
          </w:pict>
        </mc:Fallback>
      </mc:AlternateContent>
    </w:r>
    <w:r>
      <w:rPr>
        <w:noProof/>
        <w:color w:val="000000"/>
        <w:sz w:val="20"/>
      </w:rPr>
      <mc:AlternateContent>
        <mc:Choice Requires="wps">
          <w:drawing>
            <wp:anchor distT="0" distB="0" distL="114300" distR="114300" simplePos="0" relativeHeight="251661312" behindDoc="0" locked="0" layoutInCell="1" allowOverlap="1" wp14:anchorId="0DCFCE75" wp14:editId="78300996">
              <wp:simplePos x="0" y="0"/>
              <wp:positionH relativeFrom="margin">
                <wp:posOffset>162496</wp:posOffset>
              </wp:positionH>
              <wp:positionV relativeFrom="paragraph">
                <wp:posOffset>-210115</wp:posOffset>
              </wp:positionV>
              <wp:extent cx="2371725" cy="342900"/>
              <wp:effectExtent l="0" t="0" r="952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7107" w:rsidRPr="00085740" w:rsidRDefault="00C57107" w:rsidP="00C57107">
                          <w:pPr>
                            <w:pStyle w:val="Corpsdetexte21"/>
                            <w:jc w:val="center"/>
                            <w:rPr>
                              <w:rFonts w:asciiTheme="minorHAnsi" w:hAnsiTheme="minorHAnsi"/>
                              <w:b/>
                              <w:bCs w:val="0"/>
                              <w:i/>
                              <w:iCs/>
                              <w:color w:val="44546A" w:themeColor="text2"/>
                              <w:lang w:val="fr-FR"/>
                            </w:rPr>
                          </w:pPr>
                          <w:r w:rsidRPr="00085740">
                            <w:rPr>
                              <w:rFonts w:asciiTheme="minorHAnsi" w:hAnsiTheme="minorHAnsi"/>
                              <w:b/>
                              <w:i/>
                              <w:iCs/>
                              <w:color w:val="44546A" w:themeColor="text2"/>
                              <w:lang w:val="fr-FR"/>
                            </w:rPr>
                            <w:t xml:space="preserve">Accord </w:t>
                          </w:r>
                          <w:r>
                            <w:rPr>
                              <w:rFonts w:asciiTheme="minorHAnsi" w:hAnsiTheme="minorHAnsi"/>
                              <w:b/>
                              <w:i/>
                              <w:iCs/>
                              <w:color w:val="44546A" w:themeColor="text2"/>
                              <w:lang w:val="fr-FR"/>
                            </w:rPr>
                            <w:t xml:space="preserve">sur la Conservation des Cétacés </w:t>
                          </w:r>
                          <w:r w:rsidRPr="00085740">
                            <w:rPr>
                              <w:rFonts w:asciiTheme="minorHAnsi" w:hAnsiTheme="minorHAnsi"/>
                              <w:b/>
                              <w:i/>
                              <w:iCs/>
                              <w:color w:val="44546A" w:themeColor="text2"/>
                              <w:lang w:val="fr-FR"/>
                            </w:rPr>
                            <w:t>de la Mer Noire, de la Méditerranée et de la zone Atlantique adjacente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FCE75" id="Rectangle 7" o:spid="_x0000_s1028" style="position:absolute;left:0;text-align:left;margin-left:12.8pt;margin-top:-16.55pt;width:186.7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" filled="f" stroked="f" strokeweight="0">
              <v:textbox inset="0,0,0,0">
                <w:txbxContent>
                  <w:p w:rsidR="00C57107" w:rsidRPr="00085740" w:rsidRDefault="00C57107" w:rsidP="00C57107">
                    <w:pPr>
                      <w:pStyle w:val="Corpsdetexte21"/>
                      <w:jc w:val="center"/>
                      <w:rPr>
                        <w:rFonts w:asciiTheme="minorHAnsi" w:hAnsiTheme="minorHAnsi"/>
                        <w:b/>
                        <w:bCs w:val="0"/>
                        <w:i/>
                        <w:iCs/>
                        <w:color w:val="44546A" w:themeColor="text2"/>
                        <w:lang w:val="fr-FR"/>
                      </w:rPr>
                    </w:pPr>
                    <w:r w:rsidRPr="00085740">
                      <w:rPr>
                        <w:rFonts w:asciiTheme="minorHAnsi" w:hAnsiTheme="minorHAnsi"/>
                        <w:b/>
                        <w:i/>
                        <w:iCs/>
                        <w:color w:val="44546A" w:themeColor="text2"/>
                        <w:lang w:val="fr-FR"/>
                      </w:rPr>
                      <w:t xml:space="preserve">Accord </w:t>
                    </w:r>
                    <w:r>
                      <w:rPr>
                        <w:rFonts w:asciiTheme="minorHAnsi" w:hAnsiTheme="minorHAnsi"/>
                        <w:b/>
                        <w:i/>
                        <w:iCs/>
                        <w:color w:val="44546A" w:themeColor="text2"/>
                        <w:lang w:val="fr-FR"/>
                      </w:rPr>
                      <w:t xml:space="preserve">sur la Conservation des Cétacés </w:t>
                    </w:r>
                    <w:r w:rsidRPr="00085740">
                      <w:rPr>
                        <w:rFonts w:asciiTheme="minorHAnsi" w:hAnsiTheme="minorHAnsi"/>
                        <w:b/>
                        <w:i/>
                        <w:iCs/>
                        <w:color w:val="44546A" w:themeColor="text2"/>
                        <w:lang w:val="fr-FR"/>
                      </w:rPr>
                      <w:t>de la Mer Noire, de la Méditerranée et de la zone Atlantique adjacente</w:t>
                    </w:r>
                  </w:p>
                </w:txbxContent>
              </v:textbox>
              <w10:wrap anchorx="margin"/>
            </v:rect>
          </w:pict>
        </mc:Fallback>
      </mc:AlternateContent>
    </w:r>
    <w:r>
      <w:rPr>
        <w:noProof/>
      </w:rPr>
      <w:drawing>
        <wp:anchor distT="0" distB="0" distL="114300" distR="114300" simplePos="0" relativeHeight="251660288" behindDoc="0" locked="0" layoutInCell="1" allowOverlap="1" wp14:anchorId="4B93A45A" wp14:editId="7A14DF84">
          <wp:simplePos x="0" y="0"/>
          <wp:positionH relativeFrom="margin">
            <wp:posOffset>2587962</wp:posOffset>
          </wp:positionH>
          <wp:positionV relativeFrom="margin">
            <wp:posOffset>-731686</wp:posOffset>
          </wp:positionV>
          <wp:extent cx="1226820" cy="622935"/>
          <wp:effectExtent l="0" t="0" r="0" b="571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CCOBAMS Bleu fonc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820" cy="622935"/>
                  </a:xfrm>
                  <a:prstGeom prst="rect">
                    <a:avLst/>
                  </a:prstGeom>
                </pic:spPr>
              </pic:pic>
            </a:graphicData>
          </a:graphic>
          <wp14:sizeRelH relativeFrom="margin">
            <wp14:pctWidth>0</wp14:pctWidth>
          </wp14:sizeRelH>
          <wp14:sizeRelV relativeFrom="margin">
            <wp14:pctHeight>0</wp14:pctHeight>
          </wp14:sizeRelV>
        </wp:anchor>
      </w:drawing>
    </w:r>
  </w:p>
  <w:p w:rsidR="00C57107" w:rsidRDefault="00C571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ocumentProtection w:edit="forms" w:enforcement="1" w:cryptProviderType="rsaAES" w:cryptAlgorithmClass="hash" w:cryptAlgorithmType="typeAny" w:cryptAlgorithmSid="14" w:cryptSpinCount="100000" w:hash="zBDLrjATdnIbK+CQwKhkgei1heW7wOh6A6dzUB+c7L1PcHdN+oFJiM5JbPDy9WZWCTWk7+XAxI+pSxdJFeYF2A==" w:salt="/1oUXcyRLCJzrIOGWteE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07"/>
    <w:rsid w:val="000B12F8"/>
    <w:rsid w:val="00401CD0"/>
    <w:rsid w:val="00453919"/>
    <w:rsid w:val="004A210D"/>
    <w:rsid w:val="0051156D"/>
    <w:rsid w:val="0085750B"/>
    <w:rsid w:val="00C57107"/>
    <w:rsid w:val="00E94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43EFF"/>
  <w15:chartTrackingRefBased/>
  <w15:docId w15:val="{D90ECD5E-1608-4211-AB8D-BD9FE525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57107"/>
    <w:rPr>
      <w:color w:val="0000FF"/>
      <w:u w:val="single"/>
    </w:rPr>
  </w:style>
  <w:style w:type="paragraph" w:styleId="En-tte">
    <w:name w:val="header"/>
    <w:basedOn w:val="Normal"/>
    <w:link w:val="En-tteCar"/>
    <w:unhideWhenUsed/>
    <w:rsid w:val="00C57107"/>
    <w:pPr>
      <w:tabs>
        <w:tab w:val="center" w:pos="4536"/>
        <w:tab w:val="right" w:pos="9072"/>
      </w:tabs>
      <w:spacing w:after="0" w:line="240" w:lineRule="auto"/>
    </w:pPr>
  </w:style>
  <w:style w:type="character" w:customStyle="1" w:styleId="En-tteCar">
    <w:name w:val="En-tête Car"/>
    <w:basedOn w:val="Policepardfaut"/>
    <w:link w:val="En-tte"/>
    <w:rsid w:val="00C57107"/>
  </w:style>
  <w:style w:type="paragraph" w:styleId="Pieddepage">
    <w:name w:val="footer"/>
    <w:basedOn w:val="Normal"/>
    <w:link w:val="PieddepageCar"/>
    <w:uiPriority w:val="99"/>
    <w:unhideWhenUsed/>
    <w:rsid w:val="00C571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107"/>
  </w:style>
  <w:style w:type="paragraph" w:customStyle="1" w:styleId="Corpsdetexte21">
    <w:name w:val="Corps de texte 21"/>
    <w:basedOn w:val="Normal"/>
    <w:rsid w:val="00C57107"/>
    <w:pPr>
      <w:overflowPunct w:val="0"/>
      <w:autoSpaceDE w:val="0"/>
      <w:autoSpaceDN w:val="0"/>
      <w:adjustRightInd w:val="0"/>
      <w:spacing w:after="0" w:line="240" w:lineRule="auto"/>
      <w:textAlignment w:val="baseline"/>
    </w:pPr>
    <w:rPr>
      <w:rFonts w:ascii="Times New Roman" w:eastAsia="Times New Roman" w:hAnsi="Times New Roman" w:cs="Times New Roman"/>
      <w:bCs/>
      <w:color w:val="0000FF"/>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ivas@accobams.net" TargetMode="External"/><Relationship Id="rId3" Type="http://schemas.openxmlformats.org/officeDocument/2006/relationships/webSettings" Target="webSettings.xml"/><Relationship Id="rId7" Type="http://schemas.openxmlformats.org/officeDocument/2006/relationships/hyperlink" Target="mailto:msalivas@accobam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livas@accobam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Accobams</dc:creator>
  <cp:keywords/>
  <dc:description/>
  <cp:lastModifiedBy>Accobams</cp:lastModifiedBy>
  <cp:revision>3</cp:revision>
  <cp:lastPrinted>2017-07-14T08:32:00Z</cp:lastPrinted>
  <dcterms:created xsi:type="dcterms:W3CDTF">2017-07-14T08:37:00Z</dcterms:created>
  <dcterms:modified xsi:type="dcterms:W3CDTF">2017-07-14T08:38:00Z</dcterms:modified>
</cp:coreProperties>
</file>